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7ECB" w14:textId="77777777" w:rsidR="009A4ED6" w:rsidRPr="00501883" w:rsidRDefault="00721EA4">
      <w:pPr>
        <w:spacing w:before="18" w:after="29"/>
        <w:ind w:left="2943"/>
        <w:rPr>
          <w:rFonts w:ascii="Calibri" w:hAnsi="Calibri"/>
          <w:b/>
          <w:i/>
          <w:sz w:val="34"/>
        </w:rPr>
      </w:pPr>
      <w:r>
        <w:pict w14:anchorId="4F937164">
          <v:group id="docshapegroup1" o:spid="_x0000_s1030" style="position:absolute;left:0;text-align:left;margin-left:136.1pt;margin-top:23.1pt;width:422.65pt;height:36.25pt;z-index:-16090624;mso-position-horizontal-relative:page" coordorigin="2722,462" coordsize="845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5" type="#_x0000_t75" style="position:absolute;left:2721;top:461;width:1282;height:725">
              <v:imagedata r:id="rId8" o:title=""/>
            </v:shape>
            <v:shape id="docshape3" o:spid="_x0000_s1064" type="#_x0000_t75" style="position:absolute;left:2779;top:562;width:1172;height:600">
              <v:imagedata r:id="rId9" o:title=""/>
            </v:shape>
            <v:shape id="docshape4" o:spid="_x0000_s1063" type="#_x0000_t75" style="position:absolute;left:2789;top:505;width:1145;height:585">
              <v:imagedata r:id="rId10" o:title=""/>
            </v:shape>
            <v:shape id="docshape5" o:spid="_x0000_s1062" style="position:absolute;left:2789;top:505;width:1145;height:585" coordorigin="2789,505" coordsize="1145,585" path="m2789,603r8,-38l2818,534r31,-21l2887,505r949,l3874,513r31,21l3926,565r7,38l3933,993r-7,38l3905,1062r-31,21l3836,1090r-949,l2849,1083r-31,-21l2797,1031r-8,-38l2789,603xe" filled="f" strokecolor="#7c5f9f" strokeweight=".22756mm">
              <v:path arrowok="t"/>
            </v:shape>
            <v:shape id="docshape6" o:spid="_x0000_s1061" type="#_x0000_t75" style="position:absolute;left:2836;top:591;width:1053;height:486">
              <v:imagedata r:id="rId11" o:title=""/>
            </v:shape>
            <v:shape id="docshape7" o:spid="_x0000_s1060" type="#_x0000_t75" style="position:absolute;left:3921;top:461;width:1278;height:722">
              <v:imagedata r:id="rId12" o:title=""/>
            </v:shape>
            <v:shape id="docshape8" o:spid="_x0000_s1059" type="#_x0000_t75" style="position:absolute;left:4219;top:562;width:698;height:597">
              <v:imagedata r:id="rId13" o:title=""/>
            </v:shape>
            <v:shape id="docshape9" o:spid="_x0000_s1058" type="#_x0000_t75" style="position:absolute;left:3992;top:505;width:1145;height:585">
              <v:imagedata r:id="rId14" o:title=""/>
            </v:shape>
            <v:shape id="docshape10" o:spid="_x0000_s1057" style="position:absolute;left:3992;top:505;width:1145;height:585" coordorigin="3992,505" coordsize="1145,585" path="m3992,603r8,-38l4021,534r31,-21l4090,505r949,l5077,513r31,21l5129,565r7,38l5136,993r-7,38l5108,1062r-31,21l5039,1090r-949,l4052,1083r-31,-21l4000,1031r-8,-38l3992,603xe" filled="f" strokecolor="#7c5f9f" strokeweight=".22756mm">
              <v:path arrowok="t"/>
            </v:shape>
            <v:shape id="docshape11" o:spid="_x0000_s1056" type="#_x0000_t75" style="position:absolute;left:4276;top:591;width:582;height:486">
              <v:imagedata r:id="rId15" o:title=""/>
            </v:shape>
            <v:shape id="docshape12" o:spid="_x0000_s1055" type="#_x0000_t75" style="position:absolute;left:5121;top:461;width:1278;height:722">
              <v:imagedata r:id="rId16" o:title=""/>
            </v:shape>
            <v:shape id="docshape13" o:spid="_x0000_s1054" type="#_x0000_t75" style="position:absolute;left:5184;top:576;width:1158;height:563">
              <v:imagedata r:id="rId17" o:title=""/>
            </v:shape>
            <v:shape id="docshape14" o:spid="_x0000_s1053" type="#_x0000_t75" style="position:absolute;left:5190;top:505;width:1144;height:585">
              <v:imagedata r:id="rId18" o:title=""/>
            </v:shape>
            <v:shape id="docshape15" o:spid="_x0000_s1052" style="position:absolute;left:5190;top:505;width:1144;height:585" coordorigin="5190,505" coordsize="1144,585" path="m5190,603r8,-38l5219,534r31,-21l5288,505r949,l6275,513r31,21l6327,565r7,38l6334,993r-7,38l6306,1062r-31,21l6237,1090r-949,l5250,1083r-31,-21l5198,1031r-8,-38l5190,603xe" filled="f" strokecolor="#7c5f9f" strokeweight=".22756mm">
              <v:path arrowok="t"/>
            </v:shape>
            <v:shape id="docshape16" o:spid="_x0000_s1051" type="#_x0000_t75" style="position:absolute;left:5241;top:605;width:1043;height:448">
              <v:imagedata r:id="rId19" o:title=""/>
            </v:shape>
            <v:shape id="docshape17" o:spid="_x0000_s1050" type="#_x0000_t75" style="position:absolute;left:6321;top:461;width:1278;height:722">
              <v:imagedata r:id="rId16" o:title=""/>
            </v:shape>
            <v:shape id="docshape18" o:spid="_x0000_s1049" type="#_x0000_t75" style="position:absolute;left:6379;top:576;width:1168;height:563">
              <v:imagedata r:id="rId20" o:title=""/>
            </v:shape>
            <v:shape id="docshape19" o:spid="_x0000_s1048" type="#_x0000_t75" style="position:absolute;left:6390;top:505;width:1144;height:585">
              <v:imagedata r:id="rId18" o:title=""/>
            </v:shape>
            <v:shape id="docshape20" o:spid="_x0000_s1047" style="position:absolute;left:6390;top:505;width:1144;height:585" coordorigin="6390,505" coordsize="1144,585" path="m6390,603r8,-38l6419,534r31,-21l6488,505r949,l7475,513r31,21l7527,565r7,38l7534,993r-7,38l7506,1062r-31,21l7437,1090r-949,l6450,1083r-31,-21l6398,1031r-8,-38l6390,603xe" filled="f" strokecolor="#7c5f9f" strokeweight=".22756mm">
              <v:path arrowok="t"/>
            </v:shape>
            <v:shape id="docshape21" o:spid="_x0000_s1046" type="#_x0000_t75" style="position:absolute;left:6436;top:605;width:1053;height:448">
              <v:imagedata r:id="rId21" o:title=""/>
            </v:shape>
            <v:shape id="docshape22" o:spid="_x0000_s1045" type="#_x0000_t75" style="position:absolute;left:7516;top:461;width:1278;height:722">
              <v:imagedata r:id="rId22" o:title=""/>
            </v:shape>
            <v:shape id="docshape23" o:spid="_x0000_s1044" type="#_x0000_t75" style="position:absolute;left:7713;top:562;width:894;height:597">
              <v:imagedata r:id="rId23" o:title=""/>
            </v:shape>
            <v:shape id="docshape24" o:spid="_x0000_s1043" type="#_x0000_t75" style="position:absolute;left:7584;top:505;width:1147;height:585">
              <v:imagedata r:id="rId24" o:title=""/>
            </v:shape>
            <v:shape id="docshape25" o:spid="_x0000_s1042" style="position:absolute;left:7584;top:505;width:1147;height:585" coordorigin="7585,505" coordsize="1147,585" path="m7585,603r7,-38l7613,534r31,-21l7682,505r951,l8671,513r31,21l8723,565r8,38l8731,993r-8,38l8702,1062r-31,21l8633,1090r-951,l7644,1083r-31,-21l7592,1031r-7,-38l7585,603xe" filled="f" strokecolor="#7c5f9f" strokeweight=".22756mm">
              <v:path arrowok="t"/>
            </v:shape>
            <v:shape id="docshape26" o:spid="_x0000_s1041" type="#_x0000_t75" style="position:absolute;left:7771;top:591;width:779;height:486">
              <v:imagedata r:id="rId25" o:title=""/>
            </v:shape>
            <v:shape id="docshape27" o:spid="_x0000_s1040" type="#_x0000_t75" style="position:absolute;left:8721;top:461;width:1278;height:722">
              <v:imagedata r:id="rId26" o:title=""/>
            </v:shape>
            <v:shape id="docshape28" o:spid="_x0000_s1039" type="#_x0000_t75" style="position:absolute;left:8774;top:576;width:1182;height:563">
              <v:imagedata r:id="rId27" o:title=""/>
            </v:shape>
            <v:shape id="docshape29" o:spid="_x0000_s1038" type="#_x0000_t75" style="position:absolute;left:8789;top:505;width:1144;height:585">
              <v:imagedata r:id="rId28" o:title=""/>
            </v:shape>
            <v:shape id="docshape30" o:spid="_x0000_s1037" style="position:absolute;left:8789;top:505;width:1144;height:585" coordorigin="8789,505" coordsize="1144,585" path="m8789,603r8,-38l8818,534r31,-21l8887,505r949,l9874,513r31,21l9926,565r7,38l9933,993r-7,38l9905,1062r-31,21l9836,1090r-949,l8849,1083r-31,-21l8797,1031r-8,-38l8789,603xe" filled="f" strokecolor="#7c5f9f" strokeweight=".22756mm">
              <v:path arrowok="t"/>
            </v:shape>
            <v:shape id="docshape31" o:spid="_x0000_s1036" type="#_x0000_t75" style="position:absolute;left:8832;top:605;width:1067;height:448">
              <v:imagedata r:id="rId29" o:title=""/>
            </v:shape>
            <v:shape id="docshape32" o:spid="_x0000_s1035" type="#_x0000_t75" style="position:absolute;left:9916;top:461;width:1258;height:722">
              <v:imagedata r:id="rId30" o:title=""/>
            </v:shape>
            <v:shape id="docshape33" o:spid="_x0000_s1034" type="#_x0000_t75" style="position:absolute;left:10128;top:562;width:870;height:597">
              <v:imagedata r:id="rId31" o:title=""/>
            </v:shape>
            <v:shape id="docshape34" o:spid="_x0000_s1033" type="#_x0000_t75" style="position:absolute;left:9985;top:505;width:1147;height:585">
              <v:imagedata r:id="rId18" o:title=""/>
            </v:shape>
            <v:shape id="docshape35" o:spid="_x0000_s1032" style="position:absolute;left:9985;top:505;width:1147;height:585" coordorigin="9986,505" coordsize="1147,585" path="m9986,603r7,-38l10014,534r31,-21l10083,505r951,l11072,513r31,21l11124,565r8,38l11132,993r-8,38l11103,1062r-31,21l11034,1090r-951,l10045,1083r-31,-21l9993,1031r-7,-38l9986,603xe" filled="f" strokecolor="#7c5f9f" strokeweight=".22756mm">
              <v:path arrowok="t"/>
            </v:shape>
            <v:shape id="docshape36" o:spid="_x0000_s1031" type="#_x0000_t75" style="position:absolute;left:10185;top:591;width:755;height:486">
              <v:imagedata r:id="rId32" o:title=""/>
            </v:shape>
            <w10:wrap anchorx="page"/>
          </v:group>
        </w:pict>
      </w:r>
      <w:r w:rsidR="007B7375">
        <w:rPr>
          <w:rFonts w:ascii="Calibri" w:hAnsi="Calibri"/>
          <w:b/>
          <w:i/>
          <w:sz w:val="34"/>
        </w:rPr>
        <w:t xml:space="preserve">SAYISAL </w:t>
      </w:r>
      <w:r w:rsidR="0007269C" w:rsidRPr="00501883">
        <w:rPr>
          <w:rFonts w:ascii="Calibri" w:hAnsi="Calibri"/>
          <w:b/>
          <w:i/>
          <w:sz w:val="34"/>
        </w:rPr>
        <w:t xml:space="preserve"> </w:t>
      </w:r>
      <w:r w:rsidR="00A22FC8" w:rsidRPr="00501883">
        <w:rPr>
          <w:rFonts w:ascii="Calibri" w:hAnsi="Calibri"/>
          <w:b/>
          <w:i/>
          <w:sz w:val="34"/>
        </w:rPr>
        <w:t>DERS</w:t>
      </w:r>
      <w:r w:rsidR="007B7375">
        <w:rPr>
          <w:rFonts w:ascii="Calibri" w:hAnsi="Calibri"/>
          <w:b/>
          <w:i/>
          <w:sz w:val="34"/>
        </w:rPr>
        <w:t xml:space="preserve"> </w:t>
      </w:r>
      <w:r w:rsidR="00A22FC8" w:rsidRPr="00501883">
        <w:rPr>
          <w:rFonts w:ascii="Calibri" w:hAnsi="Calibri"/>
          <w:b/>
          <w:i/>
          <w:sz w:val="34"/>
        </w:rPr>
        <w:t>ÇALIŞMA</w:t>
      </w:r>
      <w:r w:rsidR="00313BFD" w:rsidRPr="00501883">
        <w:rPr>
          <w:rFonts w:ascii="Calibri" w:hAnsi="Calibri"/>
          <w:b/>
          <w:i/>
          <w:sz w:val="34"/>
        </w:rPr>
        <w:t xml:space="preserve"> </w:t>
      </w:r>
      <w:r w:rsidR="00A22FC8" w:rsidRPr="00501883">
        <w:rPr>
          <w:rFonts w:ascii="Calibri" w:hAnsi="Calibri"/>
          <w:b/>
          <w:i/>
          <w:sz w:val="34"/>
        </w:rPr>
        <w:t>PROGRAMI</w:t>
      </w:r>
    </w:p>
    <w:tbl>
      <w:tblPr>
        <w:tblStyle w:val="TableNormal"/>
        <w:tblW w:w="0" w:type="auto"/>
        <w:tblInd w:w="155" w:type="dxa"/>
        <w:tblBorders>
          <w:top w:val="single" w:sz="18" w:space="0" w:color="5F4879"/>
          <w:left w:val="single" w:sz="18" w:space="0" w:color="5F4879"/>
          <w:bottom w:val="single" w:sz="18" w:space="0" w:color="5F4879"/>
          <w:right w:val="single" w:sz="18" w:space="0" w:color="5F4879"/>
          <w:insideH w:val="single" w:sz="18" w:space="0" w:color="5F4879"/>
          <w:insideV w:val="single" w:sz="18" w:space="0" w:color="5F4879"/>
        </w:tblBorders>
        <w:tblLayout w:type="fixed"/>
        <w:tblLook w:val="01E0" w:firstRow="1" w:lastRow="1" w:firstColumn="1" w:lastColumn="1" w:noHBand="0" w:noVBand="0"/>
      </w:tblPr>
      <w:tblGrid>
        <w:gridCol w:w="1144"/>
        <w:gridCol w:w="1134"/>
        <w:gridCol w:w="1205"/>
        <w:gridCol w:w="1201"/>
        <w:gridCol w:w="1201"/>
        <w:gridCol w:w="1201"/>
        <w:gridCol w:w="1201"/>
        <w:gridCol w:w="1201"/>
        <w:gridCol w:w="1201"/>
      </w:tblGrid>
      <w:tr w:rsidR="009A4ED6" w:rsidRPr="00501883" w14:paraId="18FD6F00" w14:textId="77777777" w:rsidTr="006F03C5">
        <w:trPr>
          <w:trHeight w:val="656"/>
        </w:trPr>
        <w:tc>
          <w:tcPr>
            <w:tcW w:w="1144" w:type="dxa"/>
            <w:tcBorders>
              <w:bottom w:val="single" w:sz="2" w:space="0" w:color="000000"/>
              <w:right w:val="single" w:sz="2" w:space="0" w:color="000000"/>
            </w:tcBorders>
          </w:tcPr>
          <w:p w14:paraId="14221448" w14:textId="77777777" w:rsidR="009A4ED6" w:rsidRPr="00501883" w:rsidRDefault="009A4ED6">
            <w:pPr>
              <w:pStyle w:val="TableParagraph"/>
              <w:spacing w:before="11"/>
              <w:rPr>
                <w:rFonts w:ascii="Calibri"/>
                <w:b/>
                <w:i/>
                <w:sz w:val="16"/>
              </w:rPr>
            </w:pPr>
          </w:p>
          <w:p w14:paraId="7A70BC29" w14:textId="77777777" w:rsidR="009A4ED6" w:rsidRPr="00501883" w:rsidRDefault="00A22FC8">
            <w:pPr>
              <w:pStyle w:val="TableParagraph"/>
              <w:ind w:left="90" w:right="70"/>
              <w:jc w:val="center"/>
              <w:rPr>
                <w:rFonts w:ascii="Calibri"/>
                <w:b/>
                <w:sz w:val="18"/>
              </w:rPr>
            </w:pPr>
            <w:r w:rsidRPr="00501883">
              <w:rPr>
                <w:rFonts w:ascii="Calibri"/>
                <w:b/>
                <w:w w:val="105"/>
                <w:sz w:val="18"/>
              </w:rPr>
              <w:t>Saat</w:t>
            </w:r>
          </w:p>
        </w:tc>
        <w:tc>
          <w:tcPr>
            <w:tcW w:w="1134" w:type="dxa"/>
            <w:tcBorders>
              <w:left w:val="single" w:sz="2" w:space="0" w:color="000000"/>
              <w:bottom w:val="single" w:sz="2" w:space="0" w:color="000000"/>
              <w:right w:val="single" w:sz="2" w:space="0" w:color="000000"/>
            </w:tcBorders>
          </w:tcPr>
          <w:p w14:paraId="51EF5EF7" w14:textId="77777777" w:rsidR="009A4ED6" w:rsidRPr="00501883" w:rsidRDefault="00A22FC8">
            <w:pPr>
              <w:pStyle w:val="TableParagraph"/>
              <w:spacing w:before="87" w:line="273" w:lineRule="auto"/>
              <w:ind w:left="208" w:right="163" w:firstLine="124"/>
              <w:rPr>
                <w:rFonts w:ascii="Calibri"/>
                <w:b/>
                <w:sz w:val="18"/>
              </w:rPr>
            </w:pPr>
            <w:r w:rsidRPr="00501883">
              <w:rPr>
                <w:rFonts w:ascii="Calibri"/>
                <w:b/>
                <w:w w:val="105"/>
                <w:sz w:val="18"/>
              </w:rPr>
              <w:t>Kendi</w:t>
            </w:r>
            <w:r w:rsidR="00633B77" w:rsidRPr="00501883">
              <w:rPr>
                <w:rFonts w:ascii="Calibri"/>
                <w:b/>
                <w:w w:val="105"/>
                <w:sz w:val="18"/>
              </w:rPr>
              <w:t xml:space="preserve"> </w:t>
            </w:r>
            <w:r w:rsidRPr="00501883">
              <w:rPr>
                <w:rFonts w:ascii="Calibri"/>
                <w:b/>
                <w:spacing w:val="-1"/>
                <w:w w:val="105"/>
                <w:sz w:val="18"/>
              </w:rPr>
              <w:t>Saatlerin</w:t>
            </w:r>
          </w:p>
        </w:tc>
        <w:tc>
          <w:tcPr>
            <w:tcW w:w="1205" w:type="dxa"/>
            <w:tcBorders>
              <w:left w:val="single" w:sz="2" w:space="0" w:color="000000"/>
              <w:bottom w:val="single" w:sz="2" w:space="0" w:color="000000"/>
              <w:right w:val="single" w:sz="2" w:space="0" w:color="000000"/>
            </w:tcBorders>
          </w:tcPr>
          <w:p w14:paraId="671AFD20" w14:textId="77777777" w:rsidR="009A4ED6" w:rsidRPr="00501883" w:rsidRDefault="009A4ED6">
            <w:pPr>
              <w:pStyle w:val="TableParagraph"/>
              <w:spacing w:before="178"/>
              <w:ind w:left="67" w:right="52"/>
              <w:jc w:val="center"/>
              <w:rPr>
                <w:rFonts w:asciiTheme="minorHAnsi" w:eastAsia="Arial Unicode MS" w:hAnsiTheme="minorHAnsi" w:cs="Arial Unicode MS"/>
                <w:sz w:val="20"/>
              </w:rPr>
            </w:pPr>
          </w:p>
        </w:tc>
        <w:tc>
          <w:tcPr>
            <w:tcW w:w="1201" w:type="dxa"/>
            <w:tcBorders>
              <w:left w:val="single" w:sz="2" w:space="0" w:color="000000"/>
              <w:bottom w:val="single" w:sz="2" w:space="0" w:color="000000"/>
              <w:right w:val="single" w:sz="2" w:space="0" w:color="000000"/>
            </w:tcBorders>
          </w:tcPr>
          <w:p w14:paraId="116D94D6" w14:textId="77777777" w:rsidR="009A4ED6" w:rsidRPr="00501883" w:rsidRDefault="009A4ED6" w:rsidP="004C3C91">
            <w:pPr>
              <w:pStyle w:val="TableParagraph"/>
              <w:spacing w:before="178"/>
              <w:ind w:left="67" w:right="45"/>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33F391E9" w14:textId="77777777" w:rsidR="009A4ED6" w:rsidRPr="00501883" w:rsidRDefault="009A4ED6">
            <w:pPr>
              <w:pStyle w:val="TableParagraph"/>
              <w:spacing w:before="177"/>
              <w:ind w:left="67" w:right="39"/>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22316C04" w14:textId="77777777" w:rsidR="009A4ED6" w:rsidRPr="00501883" w:rsidRDefault="009A4ED6">
            <w:pPr>
              <w:pStyle w:val="TableParagraph"/>
              <w:spacing w:before="177"/>
              <w:ind w:left="67" w:right="38"/>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5D099D28" w14:textId="77777777" w:rsidR="009A4ED6" w:rsidRPr="00501883" w:rsidRDefault="009A4ED6">
            <w:pPr>
              <w:pStyle w:val="TableParagraph"/>
              <w:spacing w:before="178"/>
              <w:ind w:left="67" w:right="64"/>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54DF0137" w14:textId="77777777" w:rsidR="009A4ED6" w:rsidRPr="00501883" w:rsidRDefault="009A4ED6" w:rsidP="004C3C91">
            <w:pPr>
              <w:pStyle w:val="TableParagraph"/>
              <w:spacing w:before="177"/>
              <w:ind w:left="67" w:right="40"/>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tcBorders>
          </w:tcPr>
          <w:p w14:paraId="0A3E7439" w14:textId="77777777" w:rsidR="009A4ED6" w:rsidRPr="00501883" w:rsidRDefault="009A4ED6">
            <w:pPr>
              <w:pStyle w:val="TableParagraph"/>
              <w:spacing w:before="178"/>
              <w:ind w:left="65" w:right="43"/>
              <w:jc w:val="center"/>
              <w:rPr>
                <w:rFonts w:asciiTheme="minorHAnsi" w:eastAsia="Arial Unicode MS" w:hAnsiTheme="minorHAnsi" w:cs="Arial Unicode MS"/>
                <w:b/>
                <w:sz w:val="18"/>
              </w:rPr>
            </w:pPr>
          </w:p>
        </w:tc>
      </w:tr>
      <w:tr w:rsidR="007B7375" w:rsidRPr="00501883" w14:paraId="40252D4E" w14:textId="77777777" w:rsidTr="006F03C5">
        <w:trPr>
          <w:trHeight w:val="580"/>
        </w:trPr>
        <w:tc>
          <w:tcPr>
            <w:tcW w:w="1144" w:type="dxa"/>
            <w:tcBorders>
              <w:top w:val="single" w:sz="2" w:space="0" w:color="000000"/>
              <w:bottom w:val="single" w:sz="2" w:space="0" w:color="000000"/>
              <w:right w:val="single" w:sz="2" w:space="0" w:color="000000"/>
            </w:tcBorders>
            <w:shd w:val="clear" w:color="auto" w:fill="CCC0DA"/>
          </w:tcPr>
          <w:p w14:paraId="4D9800A1" w14:textId="77777777" w:rsidR="007B7375" w:rsidRDefault="007B7375" w:rsidP="009F28B7">
            <w:pPr>
              <w:pStyle w:val="TableParagraph"/>
              <w:spacing w:before="8"/>
              <w:rPr>
                <w:rFonts w:ascii="Calibri"/>
                <w:b/>
                <w:i/>
                <w:sz w:val="14"/>
              </w:rPr>
            </w:pPr>
          </w:p>
          <w:p w14:paraId="5B5D1214" w14:textId="77777777" w:rsidR="007B7375" w:rsidRDefault="007B7375" w:rsidP="009F28B7">
            <w:pPr>
              <w:pStyle w:val="TableParagraph"/>
              <w:ind w:left="90" w:right="96"/>
              <w:jc w:val="center"/>
              <w:rPr>
                <w:rFonts w:ascii="Calibri"/>
                <w:b/>
                <w:i/>
                <w:sz w:val="18"/>
              </w:rPr>
            </w:pPr>
            <w:r>
              <w:rPr>
                <w:rFonts w:ascii="Calibri"/>
                <w:b/>
                <w:i/>
                <w:color w:val="5F4879"/>
                <w:w w:val="105"/>
                <w:sz w:val="18"/>
              </w:rPr>
              <w:t>18.00-18.45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1C8B7132" w14:textId="77777777" w:rsidR="007B7375" w:rsidRDefault="007B7375" w:rsidP="009F28B7">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2C823C2B" w14:textId="77777777" w:rsidR="007B7375" w:rsidRDefault="007B7375" w:rsidP="009F28B7">
            <w:pPr>
              <w:pStyle w:val="TableParagraph"/>
              <w:spacing w:before="10"/>
              <w:rPr>
                <w:rFonts w:ascii="Calibri"/>
                <w:b/>
                <w:i/>
                <w:sz w:val="15"/>
              </w:rPr>
            </w:pPr>
          </w:p>
          <w:p w14:paraId="1B4B0F85" w14:textId="77777777" w:rsidR="007B7375" w:rsidRDefault="007B7375" w:rsidP="009F28B7">
            <w:pPr>
              <w:pStyle w:val="TableParagraph"/>
              <w:ind w:left="67" w:right="66"/>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299F2940" w14:textId="77777777" w:rsidR="007B7375" w:rsidRDefault="007B7375" w:rsidP="009F28B7">
            <w:pPr>
              <w:pStyle w:val="TableParagraph"/>
              <w:spacing w:before="10"/>
              <w:rPr>
                <w:rFonts w:ascii="Calibri"/>
                <w:b/>
                <w:i/>
                <w:sz w:val="15"/>
              </w:rPr>
            </w:pPr>
          </w:p>
          <w:p w14:paraId="59FE3E1C" w14:textId="77777777" w:rsidR="007B7375" w:rsidRDefault="007B7375" w:rsidP="009F28B7">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09A1AB6A" w14:textId="77777777" w:rsidR="007B7375" w:rsidRDefault="007B7375" w:rsidP="009F28B7">
            <w:pPr>
              <w:pStyle w:val="TableParagraph"/>
              <w:spacing w:before="10"/>
              <w:rPr>
                <w:rFonts w:ascii="Calibri"/>
                <w:b/>
                <w:i/>
                <w:sz w:val="15"/>
              </w:rPr>
            </w:pPr>
          </w:p>
          <w:p w14:paraId="1A39C2EC" w14:textId="77777777" w:rsidR="007B7375" w:rsidRDefault="007B7375" w:rsidP="009F28B7">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34F7A12A" w14:textId="77777777" w:rsidR="007B7375" w:rsidRDefault="007B7375" w:rsidP="009F28B7">
            <w:pPr>
              <w:pStyle w:val="TableParagraph"/>
              <w:spacing w:before="10"/>
              <w:rPr>
                <w:rFonts w:ascii="Calibri"/>
                <w:b/>
                <w:i/>
                <w:sz w:val="15"/>
              </w:rPr>
            </w:pPr>
          </w:p>
          <w:p w14:paraId="1AEEA266" w14:textId="77777777" w:rsidR="007B7375" w:rsidRDefault="007B7375" w:rsidP="009F28B7">
            <w:pPr>
              <w:pStyle w:val="TableParagraph"/>
              <w:ind w:left="67" w:right="68"/>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4FD8EA3C" w14:textId="77777777" w:rsidR="007B7375" w:rsidRDefault="007B7375" w:rsidP="009F28B7">
            <w:pPr>
              <w:pStyle w:val="TableParagraph"/>
              <w:spacing w:before="10"/>
              <w:rPr>
                <w:rFonts w:ascii="Calibri"/>
                <w:b/>
                <w:i/>
                <w:sz w:val="15"/>
              </w:rPr>
            </w:pPr>
          </w:p>
          <w:p w14:paraId="4F9EEF11" w14:textId="77777777" w:rsidR="007B7375" w:rsidRDefault="007B7375" w:rsidP="009F28B7">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1F462EE7" w14:textId="77777777" w:rsidR="007B7375" w:rsidRDefault="007B7375" w:rsidP="009F28B7">
            <w:pPr>
              <w:pStyle w:val="TableParagraph"/>
              <w:spacing w:before="10"/>
              <w:rPr>
                <w:rFonts w:ascii="Calibri"/>
                <w:b/>
                <w:i/>
                <w:sz w:val="15"/>
              </w:rPr>
            </w:pPr>
          </w:p>
          <w:p w14:paraId="62821195" w14:textId="77777777" w:rsidR="007B7375" w:rsidRDefault="007B7375" w:rsidP="009F28B7">
            <w:pPr>
              <w:pStyle w:val="TableParagraph"/>
              <w:ind w:left="67" w:right="68"/>
              <w:jc w:val="center"/>
              <w:rPr>
                <w:b/>
                <w:i/>
                <w:sz w:val="17"/>
              </w:rPr>
            </w:pPr>
          </w:p>
        </w:tc>
        <w:tc>
          <w:tcPr>
            <w:tcW w:w="1201" w:type="dxa"/>
            <w:tcBorders>
              <w:top w:val="single" w:sz="2" w:space="0" w:color="000000"/>
              <w:left w:val="single" w:sz="2" w:space="0" w:color="000000"/>
              <w:bottom w:val="single" w:sz="2" w:space="0" w:color="000000"/>
            </w:tcBorders>
          </w:tcPr>
          <w:p w14:paraId="32E96DC7" w14:textId="77777777" w:rsidR="007B7375" w:rsidRDefault="007B7375" w:rsidP="009F28B7">
            <w:pPr>
              <w:pStyle w:val="TableParagraph"/>
              <w:rPr>
                <w:rFonts w:ascii="Times New Roman"/>
                <w:sz w:val="18"/>
              </w:rPr>
            </w:pPr>
          </w:p>
        </w:tc>
      </w:tr>
      <w:tr w:rsidR="007B7375" w:rsidRPr="00501883" w14:paraId="7A086556" w14:textId="77777777" w:rsidTr="00FF1AE2">
        <w:trPr>
          <w:trHeight w:val="336"/>
        </w:trPr>
        <w:tc>
          <w:tcPr>
            <w:tcW w:w="10689" w:type="dxa"/>
            <w:gridSpan w:val="9"/>
            <w:tcBorders>
              <w:top w:val="single" w:sz="2" w:space="0" w:color="000000"/>
              <w:bottom w:val="single" w:sz="2" w:space="0" w:color="000000"/>
            </w:tcBorders>
            <w:shd w:val="clear" w:color="auto" w:fill="CCC0DA"/>
          </w:tcPr>
          <w:p w14:paraId="6D47E426" w14:textId="77777777" w:rsidR="007B7375" w:rsidRPr="006F03C5" w:rsidRDefault="007B7375" w:rsidP="009F28B7">
            <w:pPr>
              <w:pStyle w:val="TableParagraph"/>
              <w:spacing w:before="50"/>
              <w:ind w:left="3587" w:right="3541"/>
              <w:jc w:val="center"/>
              <w:rPr>
                <w:rFonts w:ascii="Calibri"/>
                <w:b/>
                <w:sz w:val="24"/>
              </w:rPr>
            </w:pPr>
            <w:r>
              <w:rPr>
                <w:rFonts w:ascii="Calibri"/>
                <w:b/>
                <w:sz w:val="24"/>
              </w:rPr>
              <w:t>Yemek Dinlenme vs.</w:t>
            </w:r>
          </w:p>
        </w:tc>
      </w:tr>
      <w:tr w:rsidR="007B7375" w:rsidRPr="00501883" w14:paraId="6E89FBFC"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2F2484DC" w14:textId="77777777" w:rsidR="007B7375" w:rsidRDefault="007B7375" w:rsidP="009F28B7">
            <w:pPr>
              <w:pStyle w:val="TableParagraph"/>
              <w:spacing w:before="10"/>
              <w:rPr>
                <w:rFonts w:ascii="Calibri"/>
                <w:b/>
                <w:i/>
                <w:sz w:val="15"/>
              </w:rPr>
            </w:pPr>
          </w:p>
          <w:p w14:paraId="2709C610" w14:textId="77777777" w:rsidR="007B7375" w:rsidRDefault="007B7375" w:rsidP="009F28B7">
            <w:pPr>
              <w:pStyle w:val="TableParagraph"/>
              <w:ind w:left="80" w:right="105"/>
              <w:jc w:val="center"/>
              <w:rPr>
                <w:rFonts w:ascii="Calibri"/>
                <w:b/>
                <w:i/>
                <w:sz w:val="18"/>
              </w:rPr>
            </w:pPr>
            <w:r>
              <w:rPr>
                <w:rFonts w:ascii="Calibri"/>
                <w:b/>
                <w:i/>
                <w:color w:val="5F4879"/>
                <w:w w:val="105"/>
                <w:sz w:val="18"/>
              </w:rPr>
              <w:t>19.30-20.15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3D001AFF" w14:textId="77777777" w:rsidR="007B7375" w:rsidRDefault="007B7375" w:rsidP="009F28B7">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4818718B" w14:textId="77777777" w:rsidR="007B7375" w:rsidRDefault="007B7375" w:rsidP="009F28B7">
            <w:pPr>
              <w:pStyle w:val="TableParagraph"/>
              <w:spacing w:before="1"/>
              <w:ind w:right="68"/>
              <w:rPr>
                <w:b/>
                <w:i/>
                <w:color w:val="5F4879"/>
                <w:sz w:val="17"/>
              </w:rPr>
            </w:pPr>
            <w:r>
              <w:rPr>
                <w:rFonts w:ascii="Calibri"/>
                <w:b/>
                <w:i/>
                <w:sz w:val="16"/>
              </w:rPr>
              <w:t xml:space="preserve">      </w:t>
            </w:r>
            <w:proofErr w:type="gramStart"/>
            <w:r>
              <w:rPr>
                <w:b/>
                <w:i/>
                <w:color w:val="5F4879"/>
                <w:sz w:val="17"/>
              </w:rPr>
              <w:t>Fizik  TYT</w:t>
            </w:r>
            <w:proofErr w:type="gramEnd"/>
          </w:p>
          <w:p w14:paraId="6CC8B138" w14:textId="77777777" w:rsidR="007B7375" w:rsidRPr="006F03C5" w:rsidRDefault="007B7375" w:rsidP="009F28B7">
            <w:pPr>
              <w:pStyle w:val="TableParagraph"/>
              <w:spacing w:before="1"/>
              <w:ind w:right="68"/>
              <w:rPr>
                <w:rFonts w:ascii="Calibri"/>
                <w:b/>
                <w:i/>
                <w:sz w:val="16"/>
              </w:rPr>
            </w:pPr>
            <w:r>
              <w:rPr>
                <w:b/>
                <w:i/>
                <w:color w:val="5F4879"/>
                <w:sz w:val="17"/>
              </w:rPr>
              <w:t xml:space="preserve">  (Konu Çalış)</w:t>
            </w:r>
          </w:p>
        </w:tc>
        <w:tc>
          <w:tcPr>
            <w:tcW w:w="1201" w:type="dxa"/>
            <w:tcBorders>
              <w:top w:val="single" w:sz="2" w:space="0" w:color="000000"/>
              <w:left w:val="single" w:sz="2" w:space="0" w:color="000000"/>
              <w:bottom w:val="single" w:sz="2" w:space="0" w:color="000000"/>
              <w:right w:val="single" w:sz="2" w:space="0" w:color="000000"/>
            </w:tcBorders>
          </w:tcPr>
          <w:p w14:paraId="6A43955F" w14:textId="77777777" w:rsidR="007B7375" w:rsidRDefault="007B7375" w:rsidP="009F28B7">
            <w:pPr>
              <w:pStyle w:val="TableParagraph"/>
              <w:spacing w:before="1"/>
              <w:ind w:right="69"/>
              <w:rPr>
                <w:b/>
                <w:i/>
                <w:sz w:val="17"/>
              </w:rPr>
            </w:pPr>
            <w:r>
              <w:rPr>
                <w:b/>
                <w:i/>
                <w:color w:val="5F4879"/>
                <w:sz w:val="17"/>
              </w:rPr>
              <w:t xml:space="preserve">   Mat. TYT                     (Konu Çalış)</w:t>
            </w:r>
          </w:p>
        </w:tc>
        <w:tc>
          <w:tcPr>
            <w:tcW w:w="1201" w:type="dxa"/>
            <w:tcBorders>
              <w:top w:val="single" w:sz="2" w:space="0" w:color="000000"/>
              <w:left w:val="single" w:sz="2" w:space="0" w:color="000000"/>
              <w:bottom w:val="single" w:sz="2" w:space="0" w:color="000000"/>
              <w:right w:val="single" w:sz="2" w:space="0" w:color="000000"/>
            </w:tcBorders>
          </w:tcPr>
          <w:p w14:paraId="3DC64A3C" w14:textId="77777777" w:rsidR="007B7375" w:rsidRDefault="007B7375" w:rsidP="009F28B7">
            <w:pPr>
              <w:pStyle w:val="TableParagraph"/>
              <w:spacing w:before="1"/>
              <w:ind w:right="68"/>
              <w:rPr>
                <w:rFonts w:ascii="Calibri"/>
                <w:b/>
                <w:i/>
                <w:sz w:val="16"/>
              </w:rPr>
            </w:pPr>
          </w:p>
          <w:p w14:paraId="7B1AA8C6" w14:textId="77777777" w:rsidR="007B7375" w:rsidRDefault="007B7375" w:rsidP="009F28B7">
            <w:pPr>
              <w:pStyle w:val="TableParagraph"/>
              <w:spacing w:before="1"/>
              <w:ind w:right="68"/>
              <w:rPr>
                <w:b/>
                <w:i/>
                <w:sz w:val="17"/>
              </w:rPr>
            </w:pPr>
            <w:r>
              <w:rPr>
                <w:b/>
                <w:i/>
                <w:color w:val="5F4879"/>
                <w:sz w:val="17"/>
              </w:rPr>
              <w:t xml:space="preserve">  Biyoloji TYT    (Konu Çalış)</w:t>
            </w:r>
          </w:p>
        </w:tc>
        <w:tc>
          <w:tcPr>
            <w:tcW w:w="1201" w:type="dxa"/>
            <w:tcBorders>
              <w:top w:val="single" w:sz="2" w:space="0" w:color="000000"/>
              <w:left w:val="single" w:sz="2" w:space="0" w:color="000000"/>
              <w:bottom w:val="single" w:sz="2" w:space="0" w:color="000000"/>
              <w:right w:val="single" w:sz="2" w:space="0" w:color="000000"/>
            </w:tcBorders>
          </w:tcPr>
          <w:p w14:paraId="48C9B0FC" w14:textId="77777777" w:rsidR="007B7375" w:rsidRPr="006F03C5" w:rsidRDefault="007B7375" w:rsidP="009F28B7">
            <w:pPr>
              <w:pStyle w:val="TableParagraph"/>
              <w:spacing w:before="92" w:line="266" w:lineRule="auto"/>
              <w:ind w:right="301"/>
              <w:rPr>
                <w:b/>
                <w:i/>
                <w:color w:val="5F4879"/>
                <w:sz w:val="17"/>
              </w:rPr>
            </w:pPr>
            <w:r>
              <w:rPr>
                <w:b/>
                <w:i/>
                <w:color w:val="5F4879"/>
                <w:sz w:val="17"/>
              </w:rPr>
              <w:t xml:space="preserve"> Kimya TYT (Konu </w:t>
            </w:r>
            <w:proofErr w:type="spellStart"/>
            <w:r>
              <w:rPr>
                <w:b/>
                <w:i/>
                <w:color w:val="5F4879"/>
                <w:sz w:val="17"/>
              </w:rPr>
              <w:t>Çalş</w:t>
            </w:r>
            <w:proofErr w:type="spellEnd"/>
            <w:r>
              <w:rPr>
                <w:b/>
                <w:i/>
                <w:color w:val="5F4879"/>
                <w:sz w:val="17"/>
              </w:rPr>
              <w:t>)</w:t>
            </w:r>
          </w:p>
        </w:tc>
        <w:tc>
          <w:tcPr>
            <w:tcW w:w="1201" w:type="dxa"/>
            <w:tcBorders>
              <w:top w:val="single" w:sz="2" w:space="0" w:color="000000"/>
              <w:left w:val="single" w:sz="2" w:space="0" w:color="000000"/>
              <w:bottom w:val="single" w:sz="2" w:space="0" w:color="000000"/>
              <w:right w:val="single" w:sz="2" w:space="0" w:color="000000"/>
            </w:tcBorders>
          </w:tcPr>
          <w:p w14:paraId="7C979387" w14:textId="77777777" w:rsidR="007B7375" w:rsidRDefault="007B7375" w:rsidP="009F28B7">
            <w:pPr>
              <w:pStyle w:val="TableParagraph"/>
              <w:spacing w:before="1"/>
              <w:ind w:right="72"/>
              <w:rPr>
                <w:b/>
                <w:i/>
                <w:sz w:val="17"/>
              </w:rPr>
            </w:pPr>
            <w:r>
              <w:rPr>
                <w:b/>
                <w:i/>
                <w:color w:val="5F4879"/>
                <w:sz w:val="17"/>
              </w:rPr>
              <w:t>Türkçe TYT (Konu Çalış)</w:t>
            </w:r>
          </w:p>
        </w:tc>
        <w:tc>
          <w:tcPr>
            <w:tcW w:w="1201" w:type="dxa"/>
            <w:tcBorders>
              <w:top w:val="single" w:sz="2" w:space="0" w:color="000000"/>
              <w:left w:val="single" w:sz="2" w:space="0" w:color="000000"/>
              <w:bottom w:val="single" w:sz="2" w:space="0" w:color="000000"/>
              <w:right w:val="single" w:sz="2" w:space="0" w:color="000000"/>
            </w:tcBorders>
          </w:tcPr>
          <w:p w14:paraId="5E039608" w14:textId="77777777" w:rsidR="007B7375" w:rsidRDefault="007B7375" w:rsidP="009F28B7">
            <w:pPr>
              <w:pStyle w:val="TableParagraph"/>
              <w:spacing w:before="1"/>
              <w:ind w:right="73"/>
              <w:rPr>
                <w:b/>
                <w:i/>
                <w:color w:val="5F4879"/>
                <w:sz w:val="17"/>
              </w:rPr>
            </w:pPr>
            <w:r>
              <w:rPr>
                <w:b/>
                <w:i/>
                <w:color w:val="5F4879"/>
                <w:sz w:val="17"/>
              </w:rPr>
              <w:t>11:30-13:30</w:t>
            </w:r>
          </w:p>
          <w:p w14:paraId="4A9F91A3" w14:textId="77777777" w:rsidR="007B7375" w:rsidRDefault="007B7375" w:rsidP="009F28B7">
            <w:pPr>
              <w:pStyle w:val="TableParagraph"/>
              <w:spacing w:before="1"/>
              <w:ind w:left="67" w:right="73"/>
              <w:rPr>
                <w:b/>
                <w:i/>
                <w:sz w:val="17"/>
              </w:rPr>
            </w:pPr>
            <w:r>
              <w:rPr>
                <w:b/>
                <w:i/>
                <w:color w:val="5F4879"/>
                <w:sz w:val="17"/>
              </w:rPr>
              <w:t xml:space="preserve">    Deneme    Sınavı Yap </w:t>
            </w:r>
          </w:p>
        </w:tc>
        <w:tc>
          <w:tcPr>
            <w:tcW w:w="1201" w:type="dxa"/>
            <w:tcBorders>
              <w:top w:val="single" w:sz="2" w:space="0" w:color="000000"/>
              <w:left w:val="single" w:sz="2" w:space="0" w:color="000000"/>
              <w:bottom w:val="single" w:sz="2" w:space="0" w:color="000000"/>
            </w:tcBorders>
          </w:tcPr>
          <w:p w14:paraId="17568DC8" w14:textId="597F45F5" w:rsidR="007B7375" w:rsidRDefault="00AD5719" w:rsidP="009F28B7">
            <w:pPr>
              <w:pStyle w:val="TableParagraph"/>
              <w:rPr>
                <w:rFonts w:ascii="Times New Roman"/>
                <w:sz w:val="18"/>
              </w:rPr>
            </w:pPr>
            <w:r>
              <w:rPr>
                <w:b/>
                <w:i/>
                <w:color w:val="5F4879"/>
                <w:sz w:val="17"/>
              </w:rPr>
              <w:t xml:space="preserve">Paragraf Soru Çözümü        </w:t>
            </w:r>
            <w:proofErr w:type="gramStart"/>
            <w:r>
              <w:rPr>
                <w:b/>
                <w:i/>
                <w:color w:val="5F4879"/>
                <w:sz w:val="17"/>
              </w:rPr>
              <w:t xml:space="preserve">   (</w:t>
            </w:r>
            <w:proofErr w:type="gramEnd"/>
            <w:r>
              <w:rPr>
                <w:b/>
                <w:i/>
                <w:color w:val="5F4879"/>
                <w:sz w:val="17"/>
              </w:rPr>
              <w:t>1 saat)</w:t>
            </w:r>
          </w:p>
        </w:tc>
      </w:tr>
      <w:tr w:rsidR="007B7375" w:rsidRPr="00501883" w14:paraId="6E85B74B" w14:textId="77777777" w:rsidTr="00FF1AE2">
        <w:trPr>
          <w:trHeight w:val="335"/>
        </w:trPr>
        <w:tc>
          <w:tcPr>
            <w:tcW w:w="10689" w:type="dxa"/>
            <w:gridSpan w:val="9"/>
            <w:tcBorders>
              <w:top w:val="single" w:sz="2" w:space="0" w:color="000000"/>
              <w:bottom w:val="single" w:sz="2" w:space="0" w:color="000000"/>
            </w:tcBorders>
            <w:shd w:val="clear" w:color="auto" w:fill="CCC0DA"/>
          </w:tcPr>
          <w:p w14:paraId="3E94D394" w14:textId="77777777" w:rsidR="007B7375" w:rsidRPr="006F03C5" w:rsidRDefault="007B7375" w:rsidP="009F28B7">
            <w:pPr>
              <w:pStyle w:val="TableParagraph"/>
              <w:spacing w:before="49"/>
              <w:ind w:left="3587" w:right="3541"/>
              <w:jc w:val="center"/>
              <w:rPr>
                <w:rFonts w:ascii="Calibri"/>
                <w:b/>
                <w:sz w:val="18"/>
              </w:rPr>
            </w:pPr>
            <w:r w:rsidRPr="006F03C5">
              <w:rPr>
                <w:rFonts w:ascii="Calibri"/>
                <w:b/>
                <w:w w:val="105"/>
                <w:sz w:val="24"/>
              </w:rPr>
              <w:t>10 Dakika Mola</w:t>
            </w:r>
          </w:p>
        </w:tc>
      </w:tr>
      <w:tr w:rsidR="007B7375" w:rsidRPr="00501883" w14:paraId="58499A30" w14:textId="77777777" w:rsidTr="006F03C5">
        <w:trPr>
          <w:trHeight w:val="600"/>
        </w:trPr>
        <w:tc>
          <w:tcPr>
            <w:tcW w:w="1144" w:type="dxa"/>
            <w:tcBorders>
              <w:top w:val="single" w:sz="2" w:space="0" w:color="000000"/>
              <w:bottom w:val="single" w:sz="2" w:space="0" w:color="000000"/>
              <w:right w:val="single" w:sz="2" w:space="0" w:color="000000"/>
            </w:tcBorders>
            <w:shd w:val="clear" w:color="auto" w:fill="CCC0DA"/>
          </w:tcPr>
          <w:p w14:paraId="1AD5B2FB" w14:textId="77777777" w:rsidR="007B7375" w:rsidRDefault="007B7375" w:rsidP="009F28B7">
            <w:pPr>
              <w:pStyle w:val="TableParagraph"/>
              <w:spacing w:before="10"/>
              <w:rPr>
                <w:rFonts w:ascii="Calibri"/>
                <w:b/>
                <w:i/>
                <w:sz w:val="15"/>
              </w:rPr>
            </w:pPr>
          </w:p>
          <w:p w14:paraId="13400F0B" w14:textId="77777777" w:rsidR="007B7375" w:rsidRDefault="007B7375" w:rsidP="009F28B7">
            <w:pPr>
              <w:pStyle w:val="TableParagraph"/>
              <w:ind w:left="80" w:right="105"/>
              <w:jc w:val="center"/>
              <w:rPr>
                <w:rFonts w:ascii="Calibri"/>
                <w:b/>
                <w:i/>
                <w:sz w:val="18"/>
              </w:rPr>
            </w:pPr>
            <w:r>
              <w:rPr>
                <w:rFonts w:ascii="Calibri"/>
                <w:b/>
                <w:i/>
                <w:color w:val="5F4879"/>
                <w:w w:val="105"/>
                <w:sz w:val="18"/>
              </w:rPr>
              <w:t>20.25-21.10</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1B8DD3E4" w14:textId="77777777" w:rsidR="007B7375" w:rsidRDefault="007B7375" w:rsidP="009F28B7">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2B06A2D4" w14:textId="77777777" w:rsidR="007B7375" w:rsidRDefault="007B7375" w:rsidP="009F28B7">
            <w:pPr>
              <w:pStyle w:val="TableParagraph"/>
              <w:spacing w:before="7"/>
              <w:rPr>
                <w:rFonts w:ascii="Calibri"/>
                <w:b/>
                <w:i/>
                <w:sz w:val="16"/>
              </w:rPr>
            </w:pPr>
          </w:p>
          <w:p w14:paraId="38A1600E" w14:textId="77777777" w:rsidR="007B7375" w:rsidRDefault="007B7375" w:rsidP="009F28B7">
            <w:pPr>
              <w:pStyle w:val="TableParagraph"/>
              <w:spacing w:before="1"/>
              <w:ind w:left="67" w:right="68"/>
              <w:jc w:val="center"/>
              <w:rPr>
                <w:b/>
                <w:i/>
                <w:color w:val="5F4879"/>
                <w:sz w:val="17"/>
              </w:rPr>
            </w:pPr>
            <w:r>
              <w:rPr>
                <w:b/>
                <w:i/>
                <w:color w:val="5F4879"/>
                <w:sz w:val="17"/>
              </w:rPr>
              <w:t>Fizik TYT</w:t>
            </w:r>
          </w:p>
          <w:p w14:paraId="21EEC60A" w14:textId="77777777" w:rsidR="007B7375" w:rsidRDefault="007B7375" w:rsidP="009F28B7">
            <w:pPr>
              <w:pStyle w:val="TableParagraph"/>
              <w:spacing w:before="1"/>
              <w:ind w:left="67" w:right="68"/>
              <w:rPr>
                <w:b/>
                <w:i/>
                <w:sz w:val="17"/>
              </w:rPr>
            </w:pPr>
            <w:r>
              <w:rPr>
                <w:b/>
                <w:i/>
                <w:color w:val="5F4879"/>
                <w:sz w:val="17"/>
              </w:rPr>
              <w:t>(Soru Çözüm)</w:t>
            </w:r>
          </w:p>
        </w:tc>
        <w:tc>
          <w:tcPr>
            <w:tcW w:w="1201" w:type="dxa"/>
            <w:tcBorders>
              <w:top w:val="single" w:sz="2" w:space="0" w:color="000000"/>
              <w:left w:val="single" w:sz="2" w:space="0" w:color="000000"/>
              <w:bottom w:val="single" w:sz="2" w:space="0" w:color="000000"/>
              <w:right w:val="single" w:sz="2" w:space="0" w:color="000000"/>
            </w:tcBorders>
          </w:tcPr>
          <w:p w14:paraId="60303603" w14:textId="77777777" w:rsidR="007B7375" w:rsidRDefault="007B7375" w:rsidP="009F28B7">
            <w:pPr>
              <w:pStyle w:val="TableParagraph"/>
              <w:spacing w:before="1"/>
              <w:ind w:left="67" w:right="67"/>
              <w:rPr>
                <w:b/>
                <w:i/>
                <w:color w:val="5F4879"/>
                <w:sz w:val="17"/>
              </w:rPr>
            </w:pPr>
          </w:p>
          <w:p w14:paraId="3494FCC3" w14:textId="77777777" w:rsidR="007B7375" w:rsidRDefault="007B7375" w:rsidP="009F28B7">
            <w:pPr>
              <w:pStyle w:val="TableParagraph"/>
              <w:spacing w:before="1"/>
              <w:ind w:left="67" w:right="67"/>
              <w:rPr>
                <w:b/>
                <w:i/>
                <w:sz w:val="17"/>
              </w:rPr>
            </w:pPr>
            <w:r>
              <w:rPr>
                <w:b/>
                <w:i/>
                <w:color w:val="5F4879"/>
                <w:sz w:val="17"/>
              </w:rPr>
              <w:t xml:space="preserve">   Mat TYT                  (Soru Çöz)</w:t>
            </w:r>
          </w:p>
        </w:tc>
        <w:tc>
          <w:tcPr>
            <w:tcW w:w="1201" w:type="dxa"/>
            <w:tcBorders>
              <w:top w:val="single" w:sz="2" w:space="0" w:color="000000"/>
              <w:left w:val="single" w:sz="2" w:space="0" w:color="000000"/>
              <w:bottom w:val="single" w:sz="2" w:space="0" w:color="000000"/>
              <w:right w:val="single" w:sz="2" w:space="0" w:color="000000"/>
            </w:tcBorders>
          </w:tcPr>
          <w:p w14:paraId="52B19F5A" w14:textId="77777777" w:rsidR="007B7375" w:rsidRDefault="007B7375" w:rsidP="009F28B7">
            <w:pPr>
              <w:pStyle w:val="TableParagraph"/>
              <w:spacing w:before="1"/>
              <w:ind w:right="70"/>
              <w:rPr>
                <w:rFonts w:ascii="Calibri"/>
                <w:b/>
                <w:i/>
                <w:sz w:val="16"/>
              </w:rPr>
            </w:pPr>
          </w:p>
          <w:p w14:paraId="033B29B9" w14:textId="77777777" w:rsidR="007B7375" w:rsidRDefault="007B7375" w:rsidP="009F28B7">
            <w:pPr>
              <w:pStyle w:val="TableParagraph"/>
              <w:spacing w:before="1"/>
              <w:ind w:right="70"/>
              <w:rPr>
                <w:b/>
                <w:i/>
                <w:sz w:val="17"/>
              </w:rPr>
            </w:pPr>
            <w:r>
              <w:rPr>
                <w:b/>
                <w:i/>
                <w:color w:val="5F4879"/>
                <w:sz w:val="17"/>
              </w:rPr>
              <w:t xml:space="preserve"> Biyoloji TYT          (Soru Çöz)</w:t>
            </w:r>
          </w:p>
        </w:tc>
        <w:tc>
          <w:tcPr>
            <w:tcW w:w="1201" w:type="dxa"/>
            <w:tcBorders>
              <w:top w:val="single" w:sz="2" w:space="0" w:color="000000"/>
              <w:left w:val="single" w:sz="2" w:space="0" w:color="000000"/>
              <w:bottom w:val="single" w:sz="2" w:space="0" w:color="000000"/>
              <w:right w:val="single" w:sz="2" w:space="0" w:color="000000"/>
            </w:tcBorders>
          </w:tcPr>
          <w:p w14:paraId="0FBC5283" w14:textId="77777777" w:rsidR="007B7375" w:rsidRDefault="007B7375" w:rsidP="009F28B7">
            <w:pPr>
              <w:pStyle w:val="TableParagraph"/>
              <w:spacing w:before="1"/>
              <w:ind w:right="69"/>
              <w:rPr>
                <w:b/>
                <w:i/>
                <w:color w:val="5F4879"/>
                <w:sz w:val="17"/>
              </w:rPr>
            </w:pPr>
            <w:r>
              <w:rPr>
                <w:b/>
                <w:i/>
                <w:color w:val="5F4879"/>
                <w:sz w:val="17"/>
              </w:rPr>
              <w:t xml:space="preserve">       Kimya TYT </w:t>
            </w:r>
          </w:p>
          <w:p w14:paraId="46B616D3" w14:textId="77777777" w:rsidR="007B7375" w:rsidRDefault="007B7375" w:rsidP="009F28B7">
            <w:pPr>
              <w:pStyle w:val="TableParagraph"/>
              <w:spacing w:before="1"/>
              <w:ind w:right="69"/>
              <w:rPr>
                <w:b/>
                <w:i/>
                <w:sz w:val="17"/>
              </w:rPr>
            </w:pPr>
            <w:r>
              <w:rPr>
                <w:b/>
                <w:i/>
                <w:color w:val="5F4879"/>
                <w:sz w:val="17"/>
              </w:rPr>
              <w:t xml:space="preserve">      (Soru Çöz)</w:t>
            </w:r>
          </w:p>
        </w:tc>
        <w:tc>
          <w:tcPr>
            <w:tcW w:w="1201" w:type="dxa"/>
            <w:tcBorders>
              <w:top w:val="single" w:sz="2" w:space="0" w:color="000000"/>
              <w:left w:val="single" w:sz="2" w:space="0" w:color="000000"/>
              <w:bottom w:val="single" w:sz="2" w:space="0" w:color="000000"/>
              <w:right w:val="single" w:sz="2" w:space="0" w:color="000000"/>
            </w:tcBorders>
          </w:tcPr>
          <w:p w14:paraId="52968613" w14:textId="77777777" w:rsidR="007B7375" w:rsidRDefault="007B7375" w:rsidP="009F28B7">
            <w:pPr>
              <w:pStyle w:val="TableParagraph"/>
              <w:spacing w:before="1"/>
              <w:ind w:left="67" w:right="72"/>
              <w:jc w:val="center"/>
              <w:rPr>
                <w:b/>
                <w:i/>
                <w:sz w:val="17"/>
              </w:rPr>
            </w:pPr>
            <w:r>
              <w:rPr>
                <w:b/>
                <w:i/>
                <w:color w:val="5F4879"/>
                <w:sz w:val="17"/>
              </w:rPr>
              <w:t>Türkçe TYT (Konu Çalış)</w:t>
            </w:r>
          </w:p>
        </w:tc>
        <w:tc>
          <w:tcPr>
            <w:tcW w:w="1201" w:type="dxa"/>
            <w:tcBorders>
              <w:top w:val="single" w:sz="2" w:space="0" w:color="000000"/>
              <w:left w:val="single" w:sz="2" w:space="0" w:color="000000"/>
              <w:bottom w:val="single" w:sz="2" w:space="0" w:color="000000"/>
              <w:right w:val="single" w:sz="2" w:space="0" w:color="000000"/>
            </w:tcBorders>
          </w:tcPr>
          <w:p w14:paraId="73A2768B" w14:textId="77777777" w:rsidR="007B7375" w:rsidRDefault="007B7375" w:rsidP="009F28B7">
            <w:pPr>
              <w:pStyle w:val="TableParagraph"/>
              <w:spacing w:before="1"/>
              <w:ind w:right="73"/>
              <w:rPr>
                <w:b/>
                <w:i/>
                <w:color w:val="5F4879"/>
                <w:sz w:val="17"/>
              </w:rPr>
            </w:pPr>
            <w:r>
              <w:rPr>
                <w:b/>
                <w:i/>
                <w:color w:val="5F4879"/>
                <w:sz w:val="17"/>
              </w:rPr>
              <w:t xml:space="preserve">  14:00-14:30</w:t>
            </w:r>
          </w:p>
          <w:p w14:paraId="3AAAA510" w14:textId="77777777" w:rsidR="007B7375" w:rsidRPr="00D317F0" w:rsidRDefault="007B7375" w:rsidP="009F28B7">
            <w:pPr>
              <w:pStyle w:val="TableParagraph"/>
              <w:spacing w:before="7"/>
              <w:rPr>
                <w:rFonts w:ascii="Calibri"/>
                <w:b/>
                <w:i/>
                <w:sz w:val="16"/>
              </w:rPr>
            </w:pPr>
            <w:r>
              <w:rPr>
                <w:b/>
                <w:i/>
                <w:color w:val="5F4879"/>
                <w:sz w:val="17"/>
              </w:rPr>
              <w:t xml:space="preserve">      Deneme    Sınavı Analizi</w:t>
            </w:r>
          </w:p>
        </w:tc>
        <w:tc>
          <w:tcPr>
            <w:tcW w:w="1201" w:type="dxa"/>
            <w:tcBorders>
              <w:top w:val="single" w:sz="2" w:space="0" w:color="000000"/>
              <w:left w:val="single" w:sz="2" w:space="0" w:color="000000"/>
              <w:bottom w:val="single" w:sz="2" w:space="0" w:color="000000"/>
            </w:tcBorders>
          </w:tcPr>
          <w:p w14:paraId="3F8B2650" w14:textId="53F64FDB" w:rsidR="007B7375" w:rsidRPr="00AD5719" w:rsidRDefault="00AD5719" w:rsidP="00AD5719">
            <w:pPr>
              <w:pStyle w:val="TableParagraph"/>
              <w:spacing w:before="1"/>
              <w:ind w:right="73"/>
              <w:rPr>
                <w:b/>
                <w:i/>
                <w:color w:val="5F4879"/>
                <w:sz w:val="17"/>
              </w:rPr>
            </w:pPr>
            <w:r>
              <w:rPr>
                <w:b/>
                <w:i/>
                <w:color w:val="5F4879"/>
                <w:sz w:val="17"/>
              </w:rPr>
              <w:t>Problemler</w:t>
            </w:r>
            <w:proofErr w:type="gramStart"/>
            <w:r>
              <w:rPr>
                <w:b/>
                <w:i/>
                <w:color w:val="5F4879"/>
                <w:sz w:val="17"/>
              </w:rPr>
              <w:t>/  Geometri</w:t>
            </w:r>
            <w:proofErr w:type="gramEnd"/>
            <w:r>
              <w:rPr>
                <w:b/>
                <w:i/>
                <w:color w:val="5F4879"/>
                <w:sz w:val="17"/>
              </w:rPr>
              <w:t xml:space="preserve"> Soru (1 saat)</w:t>
            </w:r>
          </w:p>
        </w:tc>
      </w:tr>
      <w:tr w:rsidR="007B7375" w:rsidRPr="00501883" w14:paraId="78696AE1" w14:textId="77777777" w:rsidTr="00FF1AE2">
        <w:trPr>
          <w:trHeight w:val="335"/>
        </w:trPr>
        <w:tc>
          <w:tcPr>
            <w:tcW w:w="10689" w:type="dxa"/>
            <w:gridSpan w:val="9"/>
            <w:tcBorders>
              <w:top w:val="single" w:sz="2" w:space="0" w:color="000000"/>
              <w:bottom w:val="single" w:sz="2" w:space="0" w:color="000000"/>
            </w:tcBorders>
            <w:shd w:val="clear" w:color="auto" w:fill="CCC0DA"/>
          </w:tcPr>
          <w:p w14:paraId="1AACF616" w14:textId="77777777" w:rsidR="007B7375" w:rsidRDefault="007B7375" w:rsidP="009F28B7">
            <w:pPr>
              <w:pStyle w:val="TableParagraph"/>
              <w:spacing w:before="49"/>
              <w:ind w:left="3587" w:right="3541"/>
              <w:jc w:val="center"/>
              <w:rPr>
                <w:rFonts w:ascii="Calibri"/>
                <w:b/>
                <w:sz w:val="18"/>
              </w:rPr>
            </w:pPr>
            <w:r w:rsidRPr="006F03C5">
              <w:rPr>
                <w:rFonts w:ascii="Calibri"/>
                <w:b/>
                <w:w w:val="105"/>
                <w:sz w:val="24"/>
              </w:rPr>
              <w:t>10 Dakika Mola</w:t>
            </w:r>
          </w:p>
        </w:tc>
      </w:tr>
      <w:tr w:rsidR="007B7375" w:rsidRPr="00501883" w14:paraId="088EA4F8"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7F361F1D" w14:textId="77777777" w:rsidR="007B7375" w:rsidRDefault="007B7375" w:rsidP="009F28B7">
            <w:pPr>
              <w:pStyle w:val="TableParagraph"/>
              <w:spacing w:before="10"/>
              <w:rPr>
                <w:rFonts w:ascii="Calibri"/>
                <w:b/>
                <w:i/>
                <w:sz w:val="15"/>
              </w:rPr>
            </w:pPr>
          </w:p>
          <w:p w14:paraId="5A549298" w14:textId="77777777" w:rsidR="007B7375" w:rsidRDefault="007B7375" w:rsidP="009F28B7">
            <w:pPr>
              <w:pStyle w:val="TableParagraph"/>
              <w:ind w:left="80" w:right="105"/>
              <w:jc w:val="center"/>
              <w:rPr>
                <w:rFonts w:ascii="Calibri"/>
                <w:b/>
                <w:i/>
                <w:sz w:val="18"/>
              </w:rPr>
            </w:pPr>
            <w:r>
              <w:rPr>
                <w:rFonts w:ascii="Calibri"/>
                <w:b/>
                <w:i/>
                <w:color w:val="5F4879"/>
                <w:w w:val="105"/>
                <w:sz w:val="18"/>
              </w:rPr>
              <w:t>21.20-22.05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7988C32E" w14:textId="77777777" w:rsidR="007B7375" w:rsidRDefault="007B7375" w:rsidP="009F28B7">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0EB4C67B" w14:textId="77777777" w:rsidR="007B7375" w:rsidRPr="000B6751" w:rsidRDefault="007B7375" w:rsidP="009F28B7">
            <w:pPr>
              <w:pStyle w:val="TableParagraph"/>
              <w:spacing w:before="1"/>
              <w:ind w:left="67" w:right="68"/>
              <w:jc w:val="center"/>
              <w:rPr>
                <w:b/>
                <w:i/>
                <w:color w:val="5F4879"/>
                <w:sz w:val="17"/>
              </w:rPr>
            </w:pPr>
            <w:r>
              <w:rPr>
                <w:b/>
                <w:i/>
                <w:color w:val="5F4879"/>
                <w:sz w:val="17"/>
              </w:rPr>
              <w:t>Fizik AYT (Konu Çalış)</w:t>
            </w:r>
          </w:p>
        </w:tc>
        <w:tc>
          <w:tcPr>
            <w:tcW w:w="1201" w:type="dxa"/>
            <w:tcBorders>
              <w:top w:val="single" w:sz="2" w:space="0" w:color="000000"/>
              <w:left w:val="single" w:sz="2" w:space="0" w:color="000000"/>
              <w:bottom w:val="single" w:sz="2" w:space="0" w:color="000000"/>
              <w:right w:val="single" w:sz="2" w:space="0" w:color="000000"/>
            </w:tcBorders>
          </w:tcPr>
          <w:p w14:paraId="482F1F72" w14:textId="77777777" w:rsidR="007B7375" w:rsidRDefault="007B7375" w:rsidP="009F28B7">
            <w:pPr>
              <w:pStyle w:val="TableParagraph"/>
              <w:spacing w:before="92" w:line="266" w:lineRule="auto"/>
              <w:ind w:right="300"/>
              <w:rPr>
                <w:b/>
                <w:i/>
                <w:sz w:val="17"/>
              </w:rPr>
            </w:pPr>
            <w:r>
              <w:rPr>
                <w:b/>
                <w:i/>
                <w:color w:val="5F4879"/>
                <w:sz w:val="17"/>
              </w:rPr>
              <w:t xml:space="preserve">      Mat AYT    (Konu </w:t>
            </w:r>
            <w:proofErr w:type="spellStart"/>
            <w:r>
              <w:rPr>
                <w:b/>
                <w:i/>
                <w:color w:val="5F4879"/>
                <w:sz w:val="17"/>
              </w:rPr>
              <w:t>Çalş</w:t>
            </w:r>
            <w:proofErr w:type="spellEnd"/>
            <w:r>
              <w:rPr>
                <w:b/>
                <w:i/>
                <w:color w:val="5F4879"/>
                <w:sz w:val="17"/>
              </w:rPr>
              <w:t>)</w:t>
            </w:r>
          </w:p>
        </w:tc>
        <w:tc>
          <w:tcPr>
            <w:tcW w:w="1201" w:type="dxa"/>
            <w:tcBorders>
              <w:top w:val="single" w:sz="2" w:space="0" w:color="000000"/>
              <w:left w:val="single" w:sz="2" w:space="0" w:color="000000"/>
              <w:bottom w:val="single" w:sz="2" w:space="0" w:color="000000"/>
              <w:right w:val="single" w:sz="2" w:space="0" w:color="000000"/>
            </w:tcBorders>
          </w:tcPr>
          <w:p w14:paraId="52D62C2F" w14:textId="77777777" w:rsidR="007B7375" w:rsidRDefault="007B7375" w:rsidP="009F28B7">
            <w:pPr>
              <w:pStyle w:val="TableParagraph"/>
              <w:spacing w:before="92" w:line="266" w:lineRule="auto"/>
              <w:ind w:right="251"/>
              <w:rPr>
                <w:b/>
                <w:i/>
                <w:sz w:val="17"/>
              </w:rPr>
            </w:pPr>
            <w:r>
              <w:rPr>
                <w:b/>
                <w:i/>
                <w:color w:val="5F4879"/>
                <w:sz w:val="17"/>
              </w:rPr>
              <w:t>Biyoloji AYT                  (Konu Çalış)</w:t>
            </w:r>
          </w:p>
        </w:tc>
        <w:tc>
          <w:tcPr>
            <w:tcW w:w="1201" w:type="dxa"/>
            <w:tcBorders>
              <w:top w:val="single" w:sz="2" w:space="0" w:color="000000"/>
              <w:left w:val="single" w:sz="2" w:space="0" w:color="000000"/>
              <w:bottom w:val="single" w:sz="2" w:space="0" w:color="000000"/>
              <w:right w:val="single" w:sz="2" w:space="0" w:color="000000"/>
            </w:tcBorders>
          </w:tcPr>
          <w:p w14:paraId="7D69E3C2" w14:textId="77777777" w:rsidR="007B7375" w:rsidRDefault="007B7375" w:rsidP="009F28B7">
            <w:pPr>
              <w:pStyle w:val="TableParagraph"/>
              <w:spacing w:before="7"/>
              <w:rPr>
                <w:rFonts w:ascii="Calibri"/>
                <w:b/>
                <w:i/>
                <w:sz w:val="16"/>
              </w:rPr>
            </w:pPr>
          </w:p>
          <w:p w14:paraId="62537DC3" w14:textId="77777777" w:rsidR="007B7375" w:rsidRDefault="007B7375" w:rsidP="009F28B7">
            <w:pPr>
              <w:pStyle w:val="TableParagraph"/>
              <w:spacing w:before="1"/>
              <w:ind w:left="67" w:right="71"/>
              <w:rPr>
                <w:b/>
                <w:i/>
                <w:sz w:val="17"/>
              </w:rPr>
            </w:pPr>
            <w:r>
              <w:rPr>
                <w:b/>
                <w:i/>
                <w:color w:val="5F4879"/>
                <w:sz w:val="17"/>
              </w:rPr>
              <w:t>Kimya AYT (Konu Çalış)</w:t>
            </w:r>
          </w:p>
        </w:tc>
        <w:tc>
          <w:tcPr>
            <w:tcW w:w="1201" w:type="dxa"/>
            <w:tcBorders>
              <w:top w:val="single" w:sz="2" w:space="0" w:color="000000"/>
              <w:left w:val="single" w:sz="2" w:space="0" w:color="000000"/>
              <w:bottom w:val="single" w:sz="2" w:space="0" w:color="000000"/>
              <w:right w:val="single" w:sz="2" w:space="0" w:color="000000"/>
            </w:tcBorders>
          </w:tcPr>
          <w:p w14:paraId="380C9E72" w14:textId="77777777" w:rsidR="007B7375" w:rsidRDefault="007B7375" w:rsidP="009F28B7">
            <w:pPr>
              <w:pStyle w:val="TableParagraph"/>
              <w:spacing w:before="92" w:line="266" w:lineRule="auto"/>
              <w:ind w:right="252"/>
              <w:rPr>
                <w:b/>
                <w:i/>
                <w:sz w:val="17"/>
              </w:rPr>
            </w:pPr>
            <w:r>
              <w:rPr>
                <w:b/>
                <w:i/>
                <w:color w:val="5F4879"/>
                <w:sz w:val="17"/>
              </w:rPr>
              <w:t>Diğer Sözel  (Konu Çalış)</w:t>
            </w:r>
          </w:p>
        </w:tc>
        <w:tc>
          <w:tcPr>
            <w:tcW w:w="1201" w:type="dxa"/>
            <w:tcBorders>
              <w:top w:val="single" w:sz="2" w:space="0" w:color="000000"/>
              <w:left w:val="single" w:sz="2" w:space="0" w:color="000000"/>
              <w:bottom w:val="single" w:sz="2" w:space="0" w:color="000000"/>
              <w:right w:val="single" w:sz="2" w:space="0" w:color="000000"/>
            </w:tcBorders>
          </w:tcPr>
          <w:p w14:paraId="572757E0" w14:textId="77777777" w:rsidR="007B7375" w:rsidRDefault="007B7375" w:rsidP="009F28B7">
            <w:pPr>
              <w:pStyle w:val="TableParagraph"/>
              <w:spacing w:before="7"/>
              <w:rPr>
                <w:rFonts w:ascii="Calibri"/>
                <w:b/>
                <w:i/>
                <w:sz w:val="16"/>
              </w:rPr>
            </w:pPr>
          </w:p>
          <w:p w14:paraId="1B630BC3" w14:textId="77777777" w:rsidR="007B7375" w:rsidRDefault="007B7375" w:rsidP="009F28B7">
            <w:pPr>
              <w:pStyle w:val="TableParagraph"/>
              <w:spacing w:before="1"/>
              <w:ind w:left="67" w:right="69"/>
              <w:jc w:val="center"/>
              <w:rPr>
                <w:b/>
                <w:i/>
                <w:sz w:val="17"/>
              </w:rPr>
            </w:pPr>
          </w:p>
        </w:tc>
        <w:tc>
          <w:tcPr>
            <w:tcW w:w="1201" w:type="dxa"/>
            <w:tcBorders>
              <w:top w:val="single" w:sz="2" w:space="0" w:color="000000"/>
              <w:left w:val="single" w:sz="2" w:space="0" w:color="000000"/>
              <w:bottom w:val="single" w:sz="2" w:space="0" w:color="000000"/>
            </w:tcBorders>
          </w:tcPr>
          <w:p w14:paraId="41C6F415" w14:textId="77777777" w:rsidR="007B7375" w:rsidRDefault="007B7375" w:rsidP="009F28B7">
            <w:pPr>
              <w:pStyle w:val="TableParagraph"/>
              <w:rPr>
                <w:rFonts w:ascii="Times New Roman"/>
                <w:sz w:val="18"/>
              </w:rPr>
            </w:pPr>
          </w:p>
        </w:tc>
      </w:tr>
      <w:tr w:rsidR="007B7375" w:rsidRPr="00501883" w14:paraId="488AC3E8" w14:textId="77777777" w:rsidTr="00FF1AE2">
        <w:trPr>
          <w:trHeight w:val="335"/>
        </w:trPr>
        <w:tc>
          <w:tcPr>
            <w:tcW w:w="10689" w:type="dxa"/>
            <w:gridSpan w:val="9"/>
            <w:tcBorders>
              <w:top w:val="single" w:sz="2" w:space="0" w:color="000000"/>
              <w:bottom w:val="single" w:sz="2" w:space="0" w:color="000000"/>
            </w:tcBorders>
            <w:shd w:val="clear" w:color="auto" w:fill="CCC0DA"/>
          </w:tcPr>
          <w:p w14:paraId="635B81AD" w14:textId="77777777" w:rsidR="007B7375" w:rsidRDefault="007B7375" w:rsidP="009F28B7">
            <w:pPr>
              <w:pStyle w:val="TableParagraph"/>
              <w:spacing w:before="49"/>
              <w:ind w:left="3587" w:right="3541"/>
              <w:jc w:val="center"/>
              <w:rPr>
                <w:rFonts w:ascii="Calibri"/>
                <w:b/>
                <w:sz w:val="18"/>
              </w:rPr>
            </w:pPr>
            <w:r w:rsidRPr="006F03C5">
              <w:rPr>
                <w:rFonts w:ascii="Calibri"/>
                <w:b/>
                <w:w w:val="105"/>
                <w:sz w:val="24"/>
              </w:rPr>
              <w:t>10 Dakika Mola</w:t>
            </w:r>
          </w:p>
        </w:tc>
      </w:tr>
      <w:tr w:rsidR="007B7375" w:rsidRPr="00501883" w14:paraId="46B44561" w14:textId="77777777" w:rsidTr="006F03C5">
        <w:trPr>
          <w:trHeight w:val="600"/>
        </w:trPr>
        <w:tc>
          <w:tcPr>
            <w:tcW w:w="1144" w:type="dxa"/>
            <w:tcBorders>
              <w:top w:val="single" w:sz="2" w:space="0" w:color="000000"/>
              <w:bottom w:val="single" w:sz="2" w:space="0" w:color="000000"/>
              <w:right w:val="single" w:sz="2" w:space="0" w:color="000000"/>
            </w:tcBorders>
            <w:shd w:val="clear" w:color="auto" w:fill="CCC0DA"/>
          </w:tcPr>
          <w:p w14:paraId="0E8A7101" w14:textId="77777777" w:rsidR="007B7375" w:rsidRDefault="007B7375" w:rsidP="009F28B7">
            <w:pPr>
              <w:pStyle w:val="TableParagraph"/>
              <w:spacing w:before="10"/>
              <w:rPr>
                <w:rFonts w:ascii="Calibri"/>
                <w:b/>
                <w:i/>
                <w:sz w:val="15"/>
              </w:rPr>
            </w:pPr>
          </w:p>
          <w:p w14:paraId="701DDF0B" w14:textId="77777777" w:rsidR="007B7375" w:rsidRDefault="007B7375" w:rsidP="009F28B7">
            <w:pPr>
              <w:pStyle w:val="TableParagraph"/>
              <w:spacing w:before="1"/>
              <w:ind w:left="80" w:right="105"/>
              <w:jc w:val="center"/>
              <w:rPr>
                <w:rFonts w:ascii="Calibri"/>
                <w:b/>
                <w:i/>
                <w:sz w:val="18"/>
              </w:rPr>
            </w:pPr>
            <w:r>
              <w:rPr>
                <w:rFonts w:ascii="Calibri"/>
                <w:b/>
                <w:i/>
                <w:color w:val="5F4879"/>
                <w:w w:val="105"/>
                <w:sz w:val="18"/>
              </w:rPr>
              <w:t>22.15-23.00</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4502A53A" w14:textId="77777777" w:rsidR="007B7375" w:rsidRDefault="007B7375" w:rsidP="009F28B7">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11898235" w14:textId="77777777" w:rsidR="007B7375" w:rsidRDefault="007B7375" w:rsidP="009F28B7">
            <w:pPr>
              <w:pStyle w:val="TableParagraph"/>
              <w:spacing w:before="8"/>
              <w:rPr>
                <w:rFonts w:ascii="Calibri"/>
                <w:b/>
                <w:i/>
                <w:sz w:val="16"/>
              </w:rPr>
            </w:pPr>
          </w:p>
          <w:p w14:paraId="6354E073" w14:textId="77777777" w:rsidR="007B7375" w:rsidRDefault="007B7375" w:rsidP="009F28B7">
            <w:pPr>
              <w:pStyle w:val="TableParagraph"/>
              <w:ind w:left="67" w:right="66"/>
              <w:rPr>
                <w:b/>
                <w:i/>
                <w:sz w:val="17"/>
              </w:rPr>
            </w:pPr>
            <w:r>
              <w:rPr>
                <w:b/>
                <w:i/>
                <w:color w:val="5F4879"/>
                <w:sz w:val="17"/>
              </w:rPr>
              <w:t>Fizik AYT (Soru Çöz)</w:t>
            </w:r>
          </w:p>
        </w:tc>
        <w:tc>
          <w:tcPr>
            <w:tcW w:w="1201" w:type="dxa"/>
            <w:tcBorders>
              <w:top w:val="single" w:sz="2" w:space="0" w:color="000000"/>
              <w:left w:val="single" w:sz="2" w:space="0" w:color="000000"/>
              <w:bottom w:val="single" w:sz="2" w:space="0" w:color="000000"/>
              <w:right w:val="single" w:sz="2" w:space="0" w:color="000000"/>
            </w:tcBorders>
          </w:tcPr>
          <w:p w14:paraId="4A339AA1" w14:textId="77777777" w:rsidR="007B7375" w:rsidRDefault="007B7375" w:rsidP="009F28B7">
            <w:pPr>
              <w:pStyle w:val="TableParagraph"/>
              <w:spacing w:before="93" w:line="266" w:lineRule="auto"/>
              <w:ind w:right="250"/>
              <w:rPr>
                <w:b/>
                <w:i/>
                <w:sz w:val="17"/>
              </w:rPr>
            </w:pPr>
            <w:r>
              <w:rPr>
                <w:b/>
                <w:i/>
                <w:color w:val="5F4879"/>
                <w:sz w:val="17"/>
              </w:rPr>
              <w:t xml:space="preserve">     Mat AYT      (Soru Çöz)</w:t>
            </w:r>
          </w:p>
        </w:tc>
        <w:tc>
          <w:tcPr>
            <w:tcW w:w="1201" w:type="dxa"/>
            <w:tcBorders>
              <w:top w:val="single" w:sz="2" w:space="0" w:color="000000"/>
              <w:left w:val="single" w:sz="2" w:space="0" w:color="000000"/>
              <w:bottom w:val="single" w:sz="2" w:space="0" w:color="000000"/>
              <w:right w:val="single" w:sz="2" w:space="0" w:color="000000"/>
            </w:tcBorders>
          </w:tcPr>
          <w:p w14:paraId="38C0002F" w14:textId="77777777" w:rsidR="007B7375" w:rsidRDefault="007B7375" w:rsidP="009F28B7">
            <w:pPr>
              <w:pStyle w:val="TableParagraph"/>
              <w:spacing w:before="22"/>
              <w:ind w:right="69"/>
              <w:rPr>
                <w:b/>
                <w:i/>
                <w:sz w:val="17"/>
              </w:rPr>
            </w:pPr>
            <w:r>
              <w:rPr>
                <w:b/>
                <w:i/>
                <w:color w:val="5F4879"/>
                <w:sz w:val="17"/>
              </w:rPr>
              <w:t>Biyoloji AYT (Soru Çöz)</w:t>
            </w:r>
          </w:p>
        </w:tc>
        <w:tc>
          <w:tcPr>
            <w:tcW w:w="1201" w:type="dxa"/>
            <w:tcBorders>
              <w:top w:val="single" w:sz="2" w:space="0" w:color="000000"/>
              <w:left w:val="single" w:sz="2" w:space="0" w:color="000000"/>
              <w:bottom w:val="single" w:sz="2" w:space="0" w:color="000000"/>
              <w:right w:val="single" w:sz="2" w:space="0" w:color="000000"/>
            </w:tcBorders>
          </w:tcPr>
          <w:p w14:paraId="38D3E1EB" w14:textId="77777777" w:rsidR="007B7375" w:rsidRDefault="007B7375" w:rsidP="009F28B7">
            <w:pPr>
              <w:pStyle w:val="TableParagraph"/>
              <w:spacing w:before="8"/>
              <w:rPr>
                <w:rFonts w:ascii="Calibri"/>
                <w:b/>
                <w:i/>
                <w:sz w:val="16"/>
              </w:rPr>
            </w:pPr>
          </w:p>
          <w:p w14:paraId="338EBBDB" w14:textId="77777777" w:rsidR="007B7375" w:rsidRDefault="007B7375" w:rsidP="009F28B7">
            <w:pPr>
              <w:pStyle w:val="TableParagraph"/>
              <w:ind w:right="67"/>
              <w:rPr>
                <w:b/>
                <w:i/>
                <w:sz w:val="17"/>
              </w:rPr>
            </w:pPr>
            <w:r>
              <w:rPr>
                <w:b/>
                <w:i/>
                <w:color w:val="5F4879"/>
                <w:sz w:val="17"/>
              </w:rPr>
              <w:t>Kimya AYT (Soru Çöz)</w:t>
            </w:r>
          </w:p>
        </w:tc>
        <w:tc>
          <w:tcPr>
            <w:tcW w:w="1201" w:type="dxa"/>
            <w:tcBorders>
              <w:top w:val="single" w:sz="2" w:space="0" w:color="000000"/>
              <w:left w:val="single" w:sz="2" w:space="0" w:color="000000"/>
              <w:bottom w:val="single" w:sz="2" w:space="0" w:color="000000"/>
              <w:right w:val="single" w:sz="2" w:space="0" w:color="000000"/>
            </w:tcBorders>
          </w:tcPr>
          <w:p w14:paraId="05C97EFA" w14:textId="77777777" w:rsidR="007B7375" w:rsidRDefault="007B7375" w:rsidP="009F28B7">
            <w:pPr>
              <w:pStyle w:val="TableParagraph"/>
              <w:spacing w:before="93" w:line="266" w:lineRule="auto"/>
              <w:ind w:right="301"/>
              <w:rPr>
                <w:b/>
                <w:i/>
                <w:sz w:val="17"/>
              </w:rPr>
            </w:pPr>
            <w:r>
              <w:rPr>
                <w:b/>
                <w:i/>
                <w:color w:val="5F4879"/>
                <w:sz w:val="17"/>
              </w:rPr>
              <w:t>Diğer Sözel   (Soru Çöz)</w:t>
            </w:r>
          </w:p>
        </w:tc>
        <w:tc>
          <w:tcPr>
            <w:tcW w:w="1201" w:type="dxa"/>
            <w:tcBorders>
              <w:top w:val="single" w:sz="2" w:space="0" w:color="000000"/>
              <w:left w:val="single" w:sz="2" w:space="0" w:color="000000"/>
              <w:bottom w:val="single" w:sz="2" w:space="0" w:color="000000"/>
              <w:right w:val="single" w:sz="2" w:space="0" w:color="000000"/>
            </w:tcBorders>
          </w:tcPr>
          <w:p w14:paraId="1E18FC10" w14:textId="77777777" w:rsidR="007B7375" w:rsidRDefault="007B7375" w:rsidP="009F28B7">
            <w:pPr>
              <w:pStyle w:val="TableParagraph"/>
              <w:spacing w:before="22"/>
              <w:ind w:left="67" w:right="72"/>
              <w:jc w:val="center"/>
              <w:rPr>
                <w:b/>
                <w:i/>
                <w:sz w:val="17"/>
              </w:rPr>
            </w:pPr>
          </w:p>
        </w:tc>
        <w:tc>
          <w:tcPr>
            <w:tcW w:w="1201" w:type="dxa"/>
            <w:tcBorders>
              <w:top w:val="single" w:sz="2" w:space="0" w:color="000000"/>
              <w:left w:val="single" w:sz="2" w:space="0" w:color="000000"/>
              <w:bottom w:val="single" w:sz="2" w:space="0" w:color="000000"/>
            </w:tcBorders>
          </w:tcPr>
          <w:p w14:paraId="3F8AB0FA" w14:textId="77777777" w:rsidR="007B7375" w:rsidRDefault="007B7375" w:rsidP="009F28B7">
            <w:pPr>
              <w:pStyle w:val="TableParagraph"/>
              <w:rPr>
                <w:rFonts w:ascii="Times New Roman"/>
                <w:sz w:val="18"/>
              </w:rPr>
            </w:pPr>
          </w:p>
        </w:tc>
      </w:tr>
      <w:tr w:rsidR="007B7375" w:rsidRPr="00501883" w14:paraId="1B8325AE" w14:textId="77777777" w:rsidTr="00FF1AE2">
        <w:trPr>
          <w:trHeight w:val="335"/>
        </w:trPr>
        <w:tc>
          <w:tcPr>
            <w:tcW w:w="10689" w:type="dxa"/>
            <w:gridSpan w:val="9"/>
            <w:tcBorders>
              <w:top w:val="single" w:sz="2" w:space="0" w:color="000000"/>
              <w:bottom w:val="single" w:sz="2" w:space="0" w:color="000000"/>
            </w:tcBorders>
            <w:shd w:val="clear" w:color="auto" w:fill="CCC0DA"/>
          </w:tcPr>
          <w:p w14:paraId="0CD67CEC" w14:textId="77777777" w:rsidR="007B7375" w:rsidRDefault="007B7375" w:rsidP="009F28B7">
            <w:pPr>
              <w:pStyle w:val="TableParagraph"/>
              <w:spacing w:before="49"/>
              <w:ind w:left="3585" w:right="3541"/>
              <w:jc w:val="center"/>
              <w:rPr>
                <w:rFonts w:ascii="Calibri"/>
                <w:b/>
                <w:sz w:val="18"/>
              </w:rPr>
            </w:pPr>
            <w:r w:rsidRPr="006F03C5">
              <w:rPr>
                <w:rFonts w:ascii="Calibri"/>
                <w:b/>
                <w:w w:val="105"/>
                <w:sz w:val="24"/>
              </w:rPr>
              <w:t>10 Dakika Mola</w:t>
            </w:r>
          </w:p>
        </w:tc>
      </w:tr>
      <w:tr w:rsidR="007B7375" w:rsidRPr="00501883" w14:paraId="0AD62414"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114943AE" w14:textId="77777777" w:rsidR="007B7375" w:rsidRDefault="007B7375" w:rsidP="009F28B7">
            <w:pPr>
              <w:pStyle w:val="TableParagraph"/>
              <w:spacing w:before="5"/>
              <w:rPr>
                <w:rFonts w:ascii="Calibri"/>
                <w:b/>
                <w:i/>
                <w:sz w:val="15"/>
              </w:rPr>
            </w:pPr>
          </w:p>
          <w:p w14:paraId="42B617EB" w14:textId="77777777" w:rsidR="007B7375" w:rsidRDefault="007B7375" w:rsidP="009F28B7">
            <w:pPr>
              <w:pStyle w:val="TableParagraph"/>
              <w:ind w:left="90" w:right="96"/>
              <w:jc w:val="center"/>
              <w:rPr>
                <w:rFonts w:ascii="Calibri"/>
                <w:b/>
                <w:i/>
                <w:sz w:val="18"/>
              </w:rPr>
            </w:pPr>
            <w:r>
              <w:rPr>
                <w:rFonts w:ascii="Calibri"/>
                <w:b/>
                <w:i/>
                <w:color w:val="5F4879"/>
                <w:w w:val="105"/>
                <w:sz w:val="18"/>
              </w:rPr>
              <w:t>23.00</w:t>
            </w:r>
            <w:proofErr w:type="gramStart"/>
            <w:r>
              <w:rPr>
                <w:rFonts w:ascii="Calibri"/>
                <w:b/>
                <w:i/>
                <w:color w:val="5F4879"/>
                <w:w w:val="105"/>
                <w:sz w:val="18"/>
              </w:rPr>
              <w:t>-</w:t>
            </w:r>
            <w:r>
              <w:rPr>
                <w:rFonts w:ascii="Calibri"/>
                <w:b/>
                <w:i/>
                <w:color w:val="5F4879"/>
                <w:w w:val="105"/>
                <w:sz w:val="18"/>
              </w:rPr>
              <w:t>…</w:t>
            </w:r>
            <w:r>
              <w:rPr>
                <w:rFonts w:ascii="Calibri"/>
                <w:b/>
                <w:i/>
                <w:color w:val="5F4879"/>
                <w:w w:val="105"/>
                <w:sz w:val="18"/>
              </w:rPr>
              <w:t>.</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5EC06491" w14:textId="77777777" w:rsidR="007B7375" w:rsidRDefault="007B7375" w:rsidP="009F28B7">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15DEF27C" w14:textId="77777777" w:rsidR="007B7375" w:rsidRDefault="007B7375" w:rsidP="009F28B7">
            <w:pPr>
              <w:pStyle w:val="TableParagraph"/>
              <w:spacing w:before="7"/>
              <w:rPr>
                <w:rFonts w:ascii="Calibri"/>
                <w:b/>
                <w:i/>
                <w:sz w:val="16"/>
              </w:rPr>
            </w:pPr>
          </w:p>
          <w:p w14:paraId="2509306D" w14:textId="77777777" w:rsidR="007B7375" w:rsidRDefault="007B7375" w:rsidP="009F28B7">
            <w:pPr>
              <w:pStyle w:val="TableParagraph"/>
              <w:spacing w:before="1"/>
              <w:ind w:left="67" w:right="71"/>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6C9393F8" w14:textId="77777777" w:rsidR="007B7375" w:rsidRDefault="007B7375" w:rsidP="009F28B7">
            <w:pPr>
              <w:pStyle w:val="TableParagraph"/>
              <w:spacing w:before="7"/>
              <w:rPr>
                <w:rFonts w:ascii="Calibri"/>
                <w:b/>
                <w:i/>
                <w:sz w:val="16"/>
              </w:rPr>
            </w:pPr>
          </w:p>
          <w:p w14:paraId="74A09125" w14:textId="77777777" w:rsidR="007B7375" w:rsidRDefault="007B7375" w:rsidP="009F28B7">
            <w:pPr>
              <w:pStyle w:val="TableParagraph"/>
              <w:spacing w:before="1"/>
              <w:ind w:left="67" w:right="72"/>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4EED229D" w14:textId="77777777" w:rsidR="007B7375" w:rsidRDefault="007B7375" w:rsidP="009F28B7">
            <w:pPr>
              <w:pStyle w:val="TableParagraph"/>
              <w:spacing w:before="7"/>
              <w:rPr>
                <w:rFonts w:ascii="Calibri"/>
                <w:b/>
                <w:i/>
                <w:sz w:val="16"/>
              </w:rPr>
            </w:pPr>
          </w:p>
          <w:p w14:paraId="7A55C9B5" w14:textId="77777777" w:rsidR="007B7375" w:rsidRDefault="007B7375" w:rsidP="009F28B7">
            <w:pPr>
              <w:pStyle w:val="TableParagraph"/>
              <w:spacing w:before="1"/>
              <w:ind w:left="67" w:right="73"/>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48281B71" w14:textId="77777777" w:rsidR="007B7375" w:rsidRDefault="007B7375" w:rsidP="009F28B7">
            <w:pPr>
              <w:pStyle w:val="TableParagraph"/>
              <w:spacing w:before="7"/>
              <w:rPr>
                <w:rFonts w:ascii="Calibri"/>
                <w:b/>
                <w:i/>
                <w:sz w:val="16"/>
              </w:rPr>
            </w:pPr>
          </w:p>
          <w:p w14:paraId="45B18D1A" w14:textId="77777777" w:rsidR="007B7375" w:rsidRDefault="007B7375" w:rsidP="009F28B7">
            <w:pPr>
              <w:pStyle w:val="TableParagraph"/>
              <w:spacing w:before="1"/>
              <w:ind w:left="67"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477EEA1F" w14:textId="77777777" w:rsidR="007B7375" w:rsidRDefault="007B7375" w:rsidP="009F28B7">
            <w:pPr>
              <w:pStyle w:val="TableParagraph"/>
              <w:spacing w:before="7"/>
              <w:rPr>
                <w:rFonts w:ascii="Calibri"/>
                <w:b/>
                <w:i/>
                <w:sz w:val="16"/>
              </w:rPr>
            </w:pPr>
          </w:p>
          <w:p w14:paraId="6AE892A2" w14:textId="77777777" w:rsidR="007B7375" w:rsidRDefault="007B7375" w:rsidP="009F28B7">
            <w:pPr>
              <w:pStyle w:val="TableParagraph"/>
              <w:spacing w:before="1"/>
              <w:ind w:left="66"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774E35DA" w14:textId="77777777" w:rsidR="007B7375" w:rsidRDefault="007B7375" w:rsidP="009F28B7">
            <w:pPr>
              <w:pStyle w:val="TableParagraph"/>
              <w:spacing w:before="7"/>
              <w:rPr>
                <w:rFonts w:ascii="Calibri"/>
                <w:b/>
                <w:i/>
                <w:sz w:val="16"/>
              </w:rPr>
            </w:pPr>
          </w:p>
          <w:p w14:paraId="0E74E6B5" w14:textId="77777777" w:rsidR="007B7375" w:rsidRDefault="007B7375" w:rsidP="009F28B7">
            <w:pPr>
              <w:pStyle w:val="TableParagraph"/>
              <w:spacing w:before="1"/>
              <w:ind w:left="65"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tcBorders>
          </w:tcPr>
          <w:p w14:paraId="35C360A2" w14:textId="77777777" w:rsidR="007B7375" w:rsidRDefault="007B7375" w:rsidP="009F28B7">
            <w:pPr>
              <w:pStyle w:val="TableParagraph"/>
              <w:spacing w:before="7"/>
              <w:rPr>
                <w:rFonts w:ascii="Calibri"/>
                <w:b/>
                <w:i/>
                <w:sz w:val="16"/>
              </w:rPr>
            </w:pPr>
          </w:p>
          <w:p w14:paraId="235EE724" w14:textId="77777777" w:rsidR="007B7375" w:rsidRDefault="007B7375" w:rsidP="009F28B7">
            <w:pPr>
              <w:pStyle w:val="TableParagraph"/>
              <w:spacing w:before="1"/>
              <w:ind w:left="65" w:right="58"/>
              <w:jc w:val="center"/>
              <w:rPr>
                <w:b/>
                <w:i/>
                <w:sz w:val="17"/>
              </w:rPr>
            </w:pPr>
            <w:r>
              <w:rPr>
                <w:b/>
                <w:i/>
                <w:color w:val="5F4879"/>
                <w:sz w:val="17"/>
              </w:rPr>
              <w:t>Kitap Okuma</w:t>
            </w:r>
          </w:p>
        </w:tc>
      </w:tr>
    </w:tbl>
    <w:p w14:paraId="5432B821" w14:textId="77777777" w:rsidR="009A4ED6" w:rsidRPr="00501883" w:rsidRDefault="00A22FC8">
      <w:pPr>
        <w:pStyle w:val="GvdeMetni"/>
        <w:spacing w:before="24"/>
        <w:ind w:left="153"/>
      </w:pPr>
      <w:r w:rsidRPr="00501883">
        <w:t>Not:</w:t>
      </w:r>
      <w:r w:rsidR="00556697" w:rsidRPr="00501883">
        <w:t xml:space="preserve"> </w:t>
      </w:r>
      <w:r w:rsidRPr="00501883">
        <w:t>Çalışma</w:t>
      </w:r>
      <w:r w:rsidR="0007269C" w:rsidRPr="00501883">
        <w:t xml:space="preserve"> </w:t>
      </w:r>
      <w:r w:rsidRPr="00501883">
        <w:t>programı</w:t>
      </w:r>
      <w:r w:rsidR="00F95B2F" w:rsidRPr="00501883">
        <w:t xml:space="preserve"> </w:t>
      </w:r>
      <w:r w:rsidRPr="00501883">
        <w:t>örnek</w:t>
      </w:r>
      <w:r w:rsidR="00F95B2F" w:rsidRPr="00501883">
        <w:t xml:space="preserve"> </w:t>
      </w:r>
      <w:r w:rsidRPr="00501883">
        <w:t>olup,</w:t>
      </w:r>
      <w:r w:rsidR="00F95B2F" w:rsidRPr="00501883">
        <w:t xml:space="preserve"> </w:t>
      </w:r>
      <w:r w:rsidRPr="00501883">
        <w:t>çalışma</w:t>
      </w:r>
      <w:r w:rsidR="00F95B2F" w:rsidRPr="00501883">
        <w:t xml:space="preserve"> </w:t>
      </w:r>
      <w:r w:rsidRPr="00501883">
        <w:t>saatlerini</w:t>
      </w:r>
      <w:r w:rsidR="00F95B2F" w:rsidRPr="00501883">
        <w:t xml:space="preserve"> </w:t>
      </w:r>
      <w:r w:rsidRPr="00501883">
        <w:t>kendinize</w:t>
      </w:r>
      <w:r w:rsidR="00F95B2F" w:rsidRPr="00501883">
        <w:t xml:space="preserve"> </w:t>
      </w:r>
      <w:r w:rsidRPr="00501883">
        <w:t>göre</w:t>
      </w:r>
      <w:r w:rsidR="00F95B2F" w:rsidRPr="00501883">
        <w:t xml:space="preserve"> </w:t>
      </w:r>
      <w:r w:rsidRPr="00501883">
        <w:t>güncelleyebilirsiniz.</w:t>
      </w:r>
      <w:r w:rsidR="00F95B2F" w:rsidRPr="00501883">
        <w:t xml:space="preserve"> </w:t>
      </w:r>
      <w:r w:rsidRPr="00501883">
        <w:t>İhtiyacınıza</w:t>
      </w:r>
      <w:r w:rsidR="00F95B2F" w:rsidRPr="00501883">
        <w:t xml:space="preserve"> </w:t>
      </w:r>
      <w:r w:rsidRPr="00501883">
        <w:t>göre</w:t>
      </w:r>
      <w:r w:rsidR="00F95B2F" w:rsidRPr="00501883">
        <w:t xml:space="preserve"> </w:t>
      </w:r>
      <w:r w:rsidRPr="00501883">
        <w:t>konu</w:t>
      </w:r>
      <w:r w:rsidR="00F95B2F" w:rsidRPr="00501883">
        <w:t xml:space="preserve"> </w:t>
      </w:r>
      <w:r w:rsidRPr="00501883">
        <w:t>çalışabilir</w:t>
      </w:r>
      <w:r w:rsidR="00F95B2F" w:rsidRPr="00501883">
        <w:t xml:space="preserve"> </w:t>
      </w:r>
      <w:r w:rsidRPr="00501883">
        <w:t>veya</w:t>
      </w:r>
      <w:r w:rsidR="00F95B2F" w:rsidRPr="00501883">
        <w:t xml:space="preserve"> </w:t>
      </w:r>
      <w:r w:rsidRPr="00501883">
        <w:t>test</w:t>
      </w:r>
      <w:r w:rsidR="00F95B2F" w:rsidRPr="00501883">
        <w:t xml:space="preserve"> </w:t>
      </w:r>
      <w:r w:rsidRPr="00501883">
        <w:t>çözebilirsiniz.</w:t>
      </w:r>
    </w:p>
    <w:p w14:paraId="38CEB1EA" w14:textId="77777777" w:rsidR="009A4ED6" w:rsidRPr="00501883" w:rsidRDefault="009A4ED6">
      <w:pPr>
        <w:pStyle w:val="GvdeMetni"/>
        <w:spacing w:before="3"/>
        <w:rPr>
          <w:b/>
          <w:sz w:val="24"/>
        </w:rPr>
      </w:pPr>
    </w:p>
    <w:p w14:paraId="6C8C355F" w14:textId="77777777" w:rsidR="009A4ED6" w:rsidRDefault="001A7909" w:rsidP="00114BD4">
      <w:pPr>
        <w:spacing w:before="36" w:after="20"/>
        <w:ind w:left="2880" w:firstLine="720"/>
        <w:rPr>
          <w:rFonts w:ascii="Calibri" w:hAnsi="Calibri"/>
          <w:b/>
          <w:sz w:val="34"/>
        </w:rPr>
      </w:pPr>
      <w:r>
        <w:rPr>
          <w:rFonts w:ascii="Calibri" w:hAnsi="Calibri"/>
          <w:b/>
          <w:sz w:val="34"/>
        </w:rPr>
        <w:t>NASIL UYGULAYACAĞIM?</w:t>
      </w:r>
    </w:p>
    <w:p w14:paraId="59E875C5" w14:textId="77777777" w:rsidR="001A7909" w:rsidRDefault="001A7909" w:rsidP="001A7909">
      <w:pPr>
        <w:pStyle w:val="ListeParagraf"/>
        <w:numPr>
          <w:ilvl w:val="0"/>
          <w:numId w:val="2"/>
        </w:numPr>
        <w:spacing w:before="36" w:after="20"/>
        <w:rPr>
          <w:rFonts w:ascii="Comic Sans MS" w:hAnsi="Comic Sans MS"/>
          <w:b/>
          <w:sz w:val="24"/>
        </w:rPr>
      </w:pPr>
      <w:r>
        <w:rPr>
          <w:rFonts w:ascii="Comic Sans MS" w:hAnsi="Comic Sans MS"/>
          <w:b/>
          <w:sz w:val="24"/>
        </w:rPr>
        <w:t>“Ödev/Günün Tekrarı” saatlerinde o gün ödevi</w:t>
      </w:r>
      <w:r w:rsidR="00C46455">
        <w:rPr>
          <w:rFonts w:ascii="Comic Sans MS" w:hAnsi="Comic Sans MS"/>
          <w:b/>
          <w:sz w:val="24"/>
        </w:rPr>
        <w:t>niz</w:t>
      </w:r>
      <w:r>
        <w:rPr>
          <w:rFonts w:ascii="Comic Sans MS" w:hAnsi="Comic Sans MS"/>
          <w:b/>
          <w:sz w:val="24"/>
        </w:rPr>
        <w:t xml:space="preserve"> varsa</w:t>
      </w:r>
      <w:r w:rsidR="00C46455">
        <w:rPr>
          <w:rFonts w:ascii="Comic Sans MS" w:hAnsi="Comic Sans MS"/>
          <w:b/>
          <w:sz w:val="24"/>
        </w:rPr>
        <w:t xml:space="preserve"> ödevinizi yapınız, ödeviniz yoksa proje ödevleri gibi uzun sürede yapılacak çalışmaların bir kısmını yapınız.</w:t>
      </w:r>
    </w:p>
    <w:p w14:paraId="45FAF4F0" w14:textId="14428328" w:rsidR="00C46455" w:rsidRDefault="00C46455" w:rsidP="001A7909">
      <w:pPr>
        <w:pStyle w:val="ListeParagraf"/>
        <w:numPr>
          <w:ilvl w:val="0"/>
          <w:numId w:val="2"/>
        </w:numPr>
        <w:spacing w:before="36" w:after="20"/>
        <w:rPr>
          <w:rFonts w:ascii="Comic Sans MS" w:hAnsi="Comic Sans MS"/>
          <w:b/>
          <w:sz w:val="24"/>
        </w:rPr>
      </w:pPr>
      <w:r>
        <w:rPr>
          <w:rFonts w:ascii="Comic Sans MS" w:hAnsi="Comic Sans MS"/>
          <w:b/>
          <w:sz w:val="24"/>
        </w:rPr>
        <w:t xml:space="preserve">Çalışma programı bir günde hem sayısal hem sözel bir ders çalışması yapılacak şekilde ayarlandığı için, okuldaki ders programınıza muhtemelen uymayacaktır. Yapacağımız şey, en son o derste ne işlediysek o konuyu çalışmak. Örneğin, </w:t>
      </w:r>
      <w:proofErr w:type="gramStart"/>
      <w:r>
        <w:rPr>
          <w:rFonts w:ascii="Comic Sans MS" w:hAnsi="Comic Sans MS"/>
          <w:b/>
          <w:sz w:val="24"/>
        </w:rPr>
        <w:t>Salı</w:t>
      </w:r>
      <w:proofErr w:type="gramEnd"/>
      <w:r>
        <w:rPr>
          <w:rFonts w:ascii="Comic Sans MS" w:hAnsi="Comic Sans MS"/>
          <w:b/>
          <w:sz w:val="24"/>
        </w:rPr>
        <w:t xml:space="preserve"> günü </w:t>
      </w:r>
      <w:r w:rsidR="00AD5719">
        <w:rPr>
          <w:rFonts w:ascii="Comic Sans MS" w:hAnsi="Comic Sans MS"/>
          <w:b/>
          <w:sz w:val="24"/>
        </w:rPr>
        <w:t>Matematik</w:t>
      </w:r>
      <w:r>
        <w:rPr>
          <w:rFonts w:ascii="Comic Sans MS" w:hAnsi="Comic Sans MS"/>
          <w:b/>
          <w:sz w:val="24"/>
        </w:rPr>
        <w:t xml:space="preserve"> dersi çalışması var, fakat Salı günü okulda </w:t>
      </w:r>
      <w:r w:rsidR="00AD5719">
        <w:rPr>
          <w:rFonts w:ascii="Comic Sans MS" w:hAnsi="Comic Sans MS"/>
          <w:b/>
          <w:sz w:val="24"/>
        </w:rPr>
        <w:t>Matematik</w:t>
      </w:r>
      <w:r>
        <w:rPr>
          <w:rFonts w:ascii="Comic Sans MS" w:hAnsi="Comic Sans MS"/>
          <w:b/>
          <w:sz w:val="24"/>
        </w:rPr>
        <w:t xml:space="preserve"> dersimiz yoktu, </w:t>
      </w:r>
      <w:r w:rsidR="00AD5719">
        <w:rPr>
          <w:rFonts w:ascii="Comic Sans MS" w:hAnsi="Comic Sans MS"/>
          <w:b/>
          <w:sz w:val="24"/>
        </w:rPr>
        <w:t>Matematik</w:t>
      </w:r>
      <w:r>
        <w:rPr>
          <w:rFonts w:ascii="Comic Sans MS" w:hAnsi="Comic Sans MS"/>
          <w:b/>
          <w:sz w:val="24"/>
        </w:rPr>
        <w:t xml:space="preserve"> dersimiz Cuma günleriydi diyelim. O halde </w:t>
      </w:r>
      <w:proofErr w:type="gramStart"/>
      <w:r>
        <w:rPr>
          <w:rFonts w:ascii="Comic Sans MS" w:hAnsi="Comic Sans MS"/>
          <w:b/>
          <w:sz w:val="24"/>
        </w:rPr>
        <w:t>Cuma</w:t>
      </w:r>
      <w:proofErr w:type="gramEnd"/>
      <w:r>
        <w:rPr>
          <w:rFonts w:ascii="Comic Sans MS" w:hAnsi="Comic Sans MS"/>
          <w:b/>
          <w:sz w:val="24"/>
        </w:rPr>
        <w:t xml:space="preserve"> günü en son hangi konuyu işlediysek o konuyu Salı günü </w:t>
      </w:r>
      <w:r w:rsidR="00AD5719">
        <w:rPr>
          <w:rFonts w:ascii="Comic Sans MS" w:hAnsi="Comic Sans MS"/>
          <w:b/>
          <w:sz w:val="24"/>
        </w:rPr>
        <w:t>ilgili saatte</w:t>
      </w:r>
      <w:r>
        <w:rPr>
          <w:rFonts w:ascii="Comic Sans MS" w:hAnsi="Comic Sans MS"/>
          <w:b/>
          <w:sz w:val="24"/>
        </w:rPr>
        <w:t xml:space="preserve"> çalışacağız.</w:t>
      </w:r>
    </w:p>
    <w:p w14:paraId="47936405" w14:textId="77777777" w:rsidR="0076749E" w:rsidRDefault="0076749E" w:rsidP="001A7909">
      <w:pPr>
        <w:pStyle w:val="ListeParagraf"/>
        <w:numPr>
          <w:ilvl w:val="0"/>
          <w:numId w:val="2"/>
        </w:numPr>
        <w:spacing w:before="36" w:after="20"/>
        <w:rPr>
          <w:rFonts w:ascii="Comic Sans MS" w:hAnsi="Comic Sans MS"/>
          <w:b/>
          <w:sz w:val="24"/>
        </w:rPr>
      </w:pPr>
      <w:r>
        <w:rPr>
          <w:rFonts w:ascii="Comic Sans MS" w:hAnsi="Comic Sans MS"/>
          <w:b/>
          <w:sz w:val="24"/>
        </w:rPr>
        <w:t xml:space="preserve">Her ders iki senansa bölünmüştür. İlk seanslarda konuyu çalışacağız, soru çözümü olmayacak. (çözümlü örnek incelemesi yapılabilir). İkinci seanslarda ise sadece soru çözümü ve analizi yapacağız. </w:t>
      </w:r>
    </w:p>
    <w:p w14:paraId="7C70DC92" w14:textId="0083CFE6" w:rsidR="0076749E" w:rsidRDefault="0076749E" w:rsidP="001966D8">
      <w:pPr>
        <w:pStyle w:val="ListeParagraf"/>
        <w:numPr>
          <w:ilvl w:val="0"/>
          <w:numId w:val="2"/>
        </w:numPr>
        <w:spacing w:before="36" w:after="20"/>
        <w:rPr>
          <w:rFonts w:ascii="Comic Sans MS" w:hAnsi="Comic Sans MS"/>
          <w:b/>
          <w:sz w:val="24"/>
        </w:rPr>
      </w:pPr>
      <w:r>
        <w:rPr>
          <w:rFonts w:ascii="Comic Sans MS" w:hAnsi="Comic Sans MS"/>
          <w:b/>
          <w:sz w:val="24"/>
        </w:rPr>
        <w:t xml:space="preserve">Hafta sonu ise bir gün deneme sınavı yapacağız, diğer gün </w:t>
      </w:r>
      <w:r w:rsidR="00AD5719">
        <w:rPr>
          <w:rFonts w:ascii="Comic Sans MS" w:hAnsi="Comic Sans MS"/>
          <w:b/>
          <w:sz w:val="24"/>
        </w:rPr>
        <w:t>1 saat sadece paragraf soru çözümü ve 1 saat sadece problemler konusundan ve geometriden soru çözümü yapacağız</w:t>
      </w:r>
      <w:r>
        <w:rPr>
          <w:rFonts w:ascii="Comic Sans MS" w:hAnsi="Comic Sans MS"/>
          <w:b/>
          <w:sz w:val="24"/>
        </w:rPr>
        <w:t>.</w:t>
      </w:r>
      <w:r w:rsidR="001966D8">
        <w:rPr>
          <w:rFonts w:ascii="Comic Sans MS" w:hAnsi="Comic Sans MS"/>
          <w:b/>
          <w:sz w:val="24"/>
        </w:rPr>
        <w:t xml:space="preserve"> Deneme sınavını süreli olarak yapmaya ve sonrasında yarım saat dinlenip denemenin analizini yapmaya özen göstermeliyiz. Kaç doğru kaç yanlış çıktı, yanlışları tekrar çözmeye çalıştık, yine de yapamadık öğretmene sormak için not aldık gibi bir analiz deneme sınavının amacına ulaşmasını sağlayacaktır.</w:t>
      </w:r>
    </w:p>
    <w:p w14:paraId="10CAB531" w14:textId="77777777" w:rsidR="001966D8" w:rsidRPr="001966D8" w:rsidRDefault="00721EA4" w:rsidP="001966D8">
      <w:pPr>
        <w:pStyle w:val="ListeParagraf"/>
        <w:numPr>
          <w:ilvl w:val="0"/>
          <w:numId w:val="2"/>
        </w:numPr>
        <w:spacing w:before="36" w:after="20"/>
        <w:rPr>
          <w:rFonts w:ascii="Comic Sans MS" w:hAnsi="Comic Sans MS"/>
          <w:b/>
          <w:sz w:val="24"/>
        </w:rPr>
      </w:pPr>
      <w:r>
        <w:pict w14:anchorId="6671F081">
          <v:group id="docshapegroup38" o:spid="_x0000_s1026" style="position:absolute;left:0;text-align:left;margin-left:452.55pt;margin-top:52.7pt;width:131.25pt;height:41.95pt;z-index:-15728128;mso-wrap-distance-left:0;mso-wrap-distance-right:0;mso-position-horizontal-relative:page" coordorigin="6549,1368" coordsize="4406,1517">
            <v:rect id="docshape39" o:spid="_x0000_s1028" style="position:absolute;left:6565;top:1384;width:4371;height:1482" filled="f" strokecolor="#8063a1" strokeweight="1.72pt"/>
            <v:shape id="docshape40" o:spid="_x0000_s1027" type="#_x0000_t75" style="position:absolute;left:6830;top:1523;width:3857;height:1129">
              <v:imagedata r:id="rId33" o:title=""/>
            </v:shape>
            <w10:wrap type="topAndBottom" anchorx="page"/>
          </v:group>
        </w:pict>
      </w:r>
      <w:r w:rsidR="001966D8">
        <w:rPr>
          <w:rFonts w:ascii="Comic Sans MS" w:hAnsi="Comic Sans MS"/>
          <w:b/>
          <w:noProof/>
          <w:sz w:val="24"/>
          <w:lang w:eastAsia="tr-TR"/>
        </w:rPr>
        <w:drawing>
          <wp:anchor distT="0" distB="0" distL="0" distR="0" simplePos="0" relativeHeight="15731712" behindDoc="0" locked="0" layoutInCell="1" allowOverlap="1" wp14:anchorId="3C246346" wp14:editId="5B01492C">
            <wp:simplePos x="0" y="0"/>
            <wp:positionH relativeFrom="page">
              <wp:posOffset>38100</wp:posOffset>
            </wp:positionH>
            <wp:positionV relativeFrom="page">
              <wp:posOffset>9705975</wp:posOffset>
            </wp:positionV>
            <wp:extent cx="1438275" cy="914400"/>
            <wp:effectExtent l="0" t="0" r="0" b="0"/>
            <wp:wrapNone/>
            <wp:docPr id="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pic:cNvPicPr/>
                  </pic:nvPicPr>
                  <pic:blipFill>
                    <a:blip r:embed="rId34" cstate="print"/>
                    <a:stretch>
                      <a:fillRect/>
                    </a:stretch>
                  </pic:blipFill>
                  <pic:spPr>
                    <a:xfrm>
                      <a:off x="0" y="0"/>
                      <a:ext cx="1438275" cy="914400"/>
                    </a:xfrm>
                    <a:prstGeom prst="rect">
                      <a:avLst/>
                    </a:prstGeom>
                  </pic:spPr>
                </pic:pic>
              </a:graphicData>
            </a:graphic>
          </wp:anchor>
        </w:drawing>
      </w:r>
      <w:r w:rsidR="001966D8">
        <w:rPr>
          <w:rFonts w:ascii="Comic Sans MS" w:hAnsi="Comic Sans MS"/>
          <w:b/>
          <w:sz w:val="24"/>
        </w:rPr>
        <w:t xml:space="preserve">Son olarak seansların süresi: daha önce hiç programa uygun çalışmadıysanız 30 </w:t>
      </w:r>
      <w:proofErr w:type="spellStart"/>
      <w:r w:rsidR="001966D8">
        <w:rPr>
          <w:rFonts w:ascii="Comic Sans MS" w:hAnsi="Comic Sans MS"/>
          <w:b/>
          <w:sz w:val="24"/>
        </w:rPr>
        <w:t>dk</w:t>
      </w:r>
      <w:proofErr w:type="spellEnd"/>
      <w:r w:rsidR="001966D8">
        <w:rPr>
          <w:rFonts w:ascii="Comic Sans MS" w:hAnsi="Comic Sans MS"/>
          <w:b/>
          <w:sz w:val="24"/>
        </w:rPr>
        <w:t xml:space="preserve"> çalışma 10 </w:t>
      </w:r>
      <w:proofErr w:type="spellStart"/>
      <w:r w:rsidR="001966D8">
        <w:rPr>
          <w:rFonts w:ascii="Comic Sans MS" w:hAnsi="Comic Sans MS"/>
          <w:b/>
          <w:sz w:val="24"/>
        </w:rPr>
        <w:t>dk</w:t>
      </w:r>
      <w:proofErr w:type="spellEnd"/>
      <w:r w:rsidR="001966D8">
        <w:rPr>
          <w:rFonts w:ascii="Comic Sans MS" w:hAnsi="Comic Sans MS"/>
          <w:b/>
          <w:sz w:val="24"/>
        </w:rPr>
        <w:t xml:space="preserve"> dinlenme şeklinde birkaç hafta devam ediniz. Sonrasında 40 sonrasında ise 45 dakikalara yavaş yavaş geçiniz. BAŞARILAR</w:t>
      </w:r>
      <w:r w:rsidR="001966D8" w:rsidRPr="001966D8">
        <w:rPr>
          <w:rFonts w:ascii="Comic Sans MS" w:hAnsi="Comic Sans MS"/>
          <w:b/>
          <w:sz w:val="24"/>
        </w:rPr>
        <w:sym w:font="Wingdings" w:char="F04A"/>
      </w:r>
    </w:p>
    <w:p w14:paraId="4B95DEDC" w14:textId="77777777" w:rsidR="009A4ED6" w:rsidRPr="00501883" w:rsidRDefault="009A4ED6">
      <w:pPr>
        <w:pStyle w:val="GvdeMetni"/>
        <w:spacing w:before="9"/>
        <w:rPr>
          <w:b/>
          <w:sz w:val="11"/>
        </w:rPr>
      </w:pPr>
    </w:p>
    <w:sectPr w:rsidR="009A4ED6" w:rsidRPr="00501883" w:rsidSect="009A4ED6">
      <w:headerReference w:type="default" r:id="rId35"/>
      <w:type w:val="continuous"/>
      <w:pgSz w:w="11910" w:h="16840"/>
      <w:pgMar w:top="460" w:right="580" w:bottom="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84E1" w14:textId="77777777" w:rsidR="00721EA4" w:rsidRDefault="00721EA4" w:rsidP="00B102D8">
      <w:r>
        <w:separator/>
      </w:r>
    </w:p>
  </w:endnote>
  <w:endnote w:type="continuationSeparator" w:id="0">
    <w:p w14:paraId="0C6BEAD7" w14:textId="77777777" w:rsidR="00721EA4" w:rsidRDefault="00721EA4" w:rsidP="00B1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3A64" w14:textId="77777777" w:rsidR="00721EA4" w:rsidRDefault="00721EA4" w:rsidP="00B102D8">
      <w:r>
        <w:separator/>
      </w:r>
    </w:p>
  </w:footnote>
  <w:footnote w:type="continuationSeparator" w:id="0">
    <w:p w14:paraId="1446EEBB" w14:textId="77777777" w:rsidR="00721EA4" w:rsidRDefault="00721EA4" w:rsidP="00B1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Başlık"/>
      <w:id w:val="77738743"/>
      <w:placeholder>
        <w:docPart w:val="3AE59A047A3B43E0BCF04822CFFE220E"/>
      </w:placeholder>
      <w:dataBinding w:prefixMappings="xmlns:ns0='http://schemas.openxmlformats.org/package/2006/metadata/core-properties' xmlns:ns1='http://purl.org/dc/elements/1.1/'" w:xpath="/ns0:coreProperties[1]/ns1:title[1]" w:storeItemID="{6C3C8BC8-F283-45AE-878A-BAB7291924A1}"/>
      <w:text/>
    </w:sdtPr>
    <w:sdtEndPr/>
    <w:sdtContent>
      <w:p w14:paraId="05D14B48" w14:textId="77777777" w:rsidR="00FF1AE2" w:rsidRDefault="00FF1AE2">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Şehit Önder </w:t>
        </w:r>
        <w:proofErr w:type="spellStart"/>
        <w:r>
          <w:rPr>
            <w:rFonts w:asciiTheme="majorHAnsi" w:eastAsiaTheme="majorEastAsia" w:hAnsiTheme="majorHAnsi" w:cstheme="majorBidi"/>
            <w:sz w:val="32"/>
            <w:szCs w:val="32"/>
          </w:rPr>
          <w:t>Turğay</w:t>
        </w:r>
        <w:proofErr w:type="spellEnd"/>
        <w:r>
          <w:rPr>
            <w:rFonts w:asciiTheme="majorHAnsi" w:eastAsiaTheme="majorEastAsia" w:hAnsiTheme="majorHAnsi" w:cstheme="majorBidi"/>
            <w:sz w:val="32"/>
            <w:szCs w:val="32"/>
          </w:rPr>
          <w:t xml:space="preserve"> Anadolu Lisesi Rehberlik Servisi</w:t>
        </w:r>
      </w:p>
    </w:sdtContent>
  </w:sdt>
  <w:p w14:paraId="4941B2BE" w14:textId="77777777" w:rsidR="00FF1AE2" w:rsidRDefault="00FF1A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6035"/>
    <w:multiLevelType w:val="hybridMultilevel"/>
    <w:tmpl w:val="5F50E5EC"/>
    <w:lvl w:ilvl="0" w:tplc="7B4A2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8D12D3"/>
    <w:multiLevelType w:val="hybridMultilevel"/>
    <w:tmpl w:val="1D8A8A40"/>
    <w:lvl w:ilvl="0" w:tplc="4F421F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4ED6"/>
    <w:rsid w:val="0007269C"/>
    <w:rsid w:val="0007798E"/>
    <w:rsid w:val="000814AC"/>
    <w:rsid w:val="000A032D"/>
    <w:rsid w:val="00114BD4"/>
    <w:rsid w:val="0018558C"/>
    <w:rsid w:val="001966D8"/>
    <w:rsid w:val="001A7909"/>
    <w:rsid w:val="002879F4"/>
    <w:rsid w:val="00313BFD"/>
    <w:rsid w:val="003A54CF"/>
    <w:rsid w:val="003C1CAC"/>
    <w:rsid w:val="004C3C91"/>
    <w:rsid w:val="00501883"/>
    <w:rsid w:val="00544D20"/>
    <w:rsid w:val="00556697"/>
    <w:rsid w:val="00633B77"/>
    <w:rsid w:val="006F03C5"/>
    <w:rsid w:val="0070066E"/>
    <w:rsid w:val="00721EA4"/>
    <w:rsid w:val="0076749E"/>
    <w:rsid w:val="00776714"/>
    <w:rsid w:val="00783B2B"/>
    <w:rsid w:val="007B7375"/>
    <w:rsid w:val="00823575"/>
    <w:rsid w:val="008E726E"/>
    <w:rsid w:val="009A4ED6"/>
    <w:rsid w:val="00A0413F"/>
    <w:rsid w:val="00A22FC8"/>
    <w:rsid w:val="00AD5719"/>
    <w:rsid w:val="00B04340"/>
    <w:rsid w:val="00B102D8"/>
    <w:rsid w:val="00B256BA"/>
    <w:rsid w:val="00B41765"/>
    <w:rsid w:val="00B82DE1"/>
    <w:rsid w:val="00BA4C38"/>
    <w:rsid w:val="00BD1317"/>
    <w:rsid w:val="00C46455"/>
    <w:rsid w:val="00D317F0"/>
    <w:rsid w:val="00E92AA5"/>
    <w:rsid w:val="00F94AA1"/>
    <w:rsid w:val="00F95069"/>
    <w:rsid w:val="00F95B2F"/>
    <w:rsid w:val="00FF1AE2"/>
    <w:rsid w:val="00FF72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0C385033"/>
  <w15:docId w15:val="{64CA3D34-E4B2-4237-869C-CA1185D8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ED6"/>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A4ED6"/>
    <w:tblPr>
      <w:tblInd w:w="0" w:type="dxa"/>
      <w:tblCellMar>
        <w:top w:w="0" w:type="dxa"/>
        <w:left w:w="0" w:type="dxa"/>
        <w:bottom w:w="0" w:type="dxa"/>
        <w:right w:w="0" w:type="dxa"/>
      </w:tblCellMar>
    </w:tblPr>
  </w:style>
  <w:style w:type="paragraph" w:styleId="GvdeMetni">
    <w:name w:val="Body Text"/>
    <w:basedOn w:val="Normal"/>
    <w:uiPriority w:val="1"/>
    <w:qFormat/>
    <w:rsid w:val="009A4ED6"/>
    <w:rPr>
      <w:rFonts w:ascii="Calibri" w:eastAsia="Calibri" w:hAnsi="Calibri" w:cs="Calibri"/>
      <w:sz w:val="15"/>
      <w:szCs w:val="15"/>
    </w:rPr>
  </w:style>
  <w:style w:type="paragraph" w:styleId="KonuBal">
    <w:name w:val="Title"/>
    <w:basedOn w:val="Normal"/>
    <w:uiPriority w:val="1"/>
    <w:qFormat/>
    <w:rsid w:val="009A4ED6"/>
    <w:pPr>
      <w:spacing w:before="20"/>
      <w:ind w:left="20"/>
    </w:pPr>
    <w:rPr>
      <w:rFonts w:ascii="Georgia" w:eastAsia="Georgia" w:hAnsi="Georgia" w:cs="Georgia"/>
      <w:b/>
      <w:bCs/>
      <w:sz w:val="48"/>
      <w:szCs w:val="48"/>
    </w:rPr>
  </w:style>
  <w:style w:type="paragraph" w:styleId="ListeParagraf">
    <w:name w:val="List Paragraph"/>
    <w:basedOn w:val="Normal"/>
    <w:uiPriority w:val="1"/>
    <w:qFormat/>
    <w:rsid w:val="009A4ED6"/>
  </w:style>
  <w:style w:type="paragraph" w:customStyle="1" w:styleId="TableParagraph">
    <w:name w:val="Table Paragraph"/>
    <w:basedOn w:val="Normal"/>
    <w:uiPriority w:val="1"/>
    <w:qFormat/>
    <w:rsid w:val="009A4ED6"/>
  </w:style>
  <w:style w:type="paragraph" w:styleId="stBilgi">
    <w:name w:val="header"/>
    <w:basedOn w:val="Normal"/>
    <w:link w:val="stBilgiChar"/>
    <w:uiPriority w:val="99"/>
    <w:unhideWhenUsed/>
    <w:rsid w:val="00B102D8"/>
    <w:pPr>
      <w:tabs>
        <w:tab w:val="center" w:pos="4536"/>
        <w:tab w:val="right" w:pos="9072"/>
      </w:tabs>
    </w:pPr>
  </w:style>
  <w:style w:type="character" w:customStyle="1" w:styleId="stBilgiChar">
    <w:name w:val="Üst Bilgi Char"/>
    <w:basedOn w:val="VarsaylanParagrafYazTipi"/>
    <w:link w:val="stBilgi"/>
    <w:uiPriority w:val="99"/>
    <w:rsid w:val="00B102D8"/>
    <w:rPr>
      <w:rFonts w:ascii="Cambria" w:eastAsia="Cambria" w:hAnsi="Cambria" w:cs="Cambria"/>
      <w:lang w:val="tr-TR"/>
    </w:rPr>
  </w:style>
  <w:style w:type="paragraph" w:styleId="AltBilgi">
    <w:name w:val="footer"/>
    <w:basedOn w:val="Normal"/>
    <w:link w:val="AltBilgiChar"/>
    <w:uiPriority w:val="99"/>
    <w:semiHidden/>
    <w:unhideWhenUsed/>
    <w:rsid w:val="00B102D8"/>
    <w:pPr>
      <w:tabs>
        <w:tab w:val="center" w:pos="4536"/>
        <w:tab w:val="right" w:pos="9072"/>
      </w:tabs>
    </w:pPr>
  </w:style>
  <w:style w:type="character" w:customStyle="1" w:styleId="AltBilgiChar">
    <w:name w:val="Alt Bilgi Char"/>
    <w:basedOn w:val="VarsaylanParagrafYazTipi"/>
    <w:link w:val="AltBilgi"/>
    <w:uiPriority w:val="99"/>
    <w:semiHidden/>
    <w:rsid w:val="00B102D8"/>
    <w:rPr>
      <w:rFonts w:ascii="Cambria" w:eastAsia="Cambria" w:hAnsi="Cambria" w:cs="Cambria"/>
      <w:lang w:val="tr-TR"/>
    </w:rPr>
  </w:style>
  <w:style w:type="paragraph" w:styleId="BalonMetni">
    <w:name w:val="Balloon Text"/>
    <w:basedOn w:val="Normal"/>
    <w:link w:val="BalonMetniChar"/>
    <w:uiPriority w:val="99"/>
    <w:semiHidden/>
    <w:unhideWhenUsed/>
    <w:rsid w:val="00B102D8"/>
    <w:rPr>
      <w:rFonts w:ascii="Tahoma" w:hAnsi="Tahoma" w:cs="Tahoma"/>
      <w:sz w:val="16"/>
      <w:szCs w:val="16"/>
    </w:rPr>
  </w:style>
  <w:style w:type="character" w:customStyle="1" w:styleId="BalonMetniChar">
    <w:name w:val="Balon Metni Char"/>
    <w:basedOn w:val="VarsaylanParagrafYazTipi"/>
    <w:link w:val="BalonMetni"/>
    <w:uiPriority w:val="99"/>
    <w:semiHidden/>
    <w:rsid w:val="00B102D8"/>
    <w:rPr>
      <w:rFonts w:ascii="Tahoma" w:eastAsia="Cambr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59A047A3B43E0BCF04822CFFE220E"/>
        <w:category>
          <w:name w:val="Genel"/>
          <w:gallery w:val="placeholder"/>
        </w:category>
        <w:types>
          <w:type w:val="bbPlcHdr"/>
        </w:types>
        <w:behaviors>
          <w:behavior w:val="content"/>
        </w:behaviors>
        <w:guid w:val="{2AF04719-5DF2-43B4-B819-AC3D8E8EDBBD}"/>
      </w:docPartPr>
      <w:docPartBody>
        <w:p w:rsidR="00FD5AC9" w:rsidRDefault="00665B1D" w:rsidP="00665B1D">
          <w:pPr>
            <w:pStyle w:val="3AE59A047A3B43E0BCF04822CFFE220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5B1D"/>
    <w:rsid w:val="001C1C67"/>
    <w:rsid w:val="001C25FB"/>
    <w:rsid w:val="00204196"/>
    <w:rsid w:val="0027352B"/>
    <w:rsid w:val="00354584"/>
    <w:rsid w:val="00400374"/>
    <w:rsid w:val="00665B1D"/>
    <w:rsid w:val="007F602C"/>
    <w:rsid w:val="00A5073B"/>
    <w:rsid w:val="00C07AE3"/>
    <w:rsid w:val="00FD5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E59A047A3B43E0BCF04822CFFE220E">
    <w:name w:val="3AE59A047A3B43E0BCF04822CFFE220E"/>
    <w:rsid w:val="00665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3905A-6C5D-4E7F-B293-95722975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Şehit Önder Turğay Anadolu Lisesi Rehberlik Servisi</vt:lpstr>
    </vt:vector>
  </TitlesOfParts>
  <Company>FULLHD</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Şehit Önder Turğay Anadolu Lisesi Rehberlik Servisi</dc:title>
  <dc:creator>XP_Pro</dc:creator>
  <cp:lastModifiedBy>aidata</cp:lastModifiedBy>
  <cp:revision>5</cp:revision>
  <cp:lastPrinted>2022-04-04T11:23:00Z</cp:lastPrinted>
  <dcterms:created xsi:type="dcterms:W3CDTF">2023-09-14T11:29:00Z</dcterms:created>
  <dcterms:modified xsi:type="dcterms:W3CDTF">2024-09-23T09:19:00Z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Excel® 2019</vt:lpwstr>
  </property>
  <property fmtid="{D5CDD505-2E9C-101B-9397-08002B2CF9AE}" pid="4" name="LastSaved">
    <vt:filetime>2021-10-06T00:00:00Z</vt:filetime>
  </property>
</Properties>
</file>